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BB" w:rsidRDefault="00CE6A56" w:rsidP="002D497E">
      <w:pPr>
        <w:ind w:leftChars="118" w:left="283" w:firstLine="2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A5D9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原住民族委員會</w:t>
      </w:r>
    </w:p>
    <w:p w:rsidR="00CE6A56" w:rsidRDefault="00D321F2" w:rsidP="004103BB">
      <w:pPr>
        <w:ind w:leftChars="118" w:left="283" w:firstLine="2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辦理</w:t>
      </w:r>
      <w:bookmarkStart w:id="0" w:name="_GoBack"/>
      <w:r w:rsidR="00BE6B2F" w:rsidRPr="00D321F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「人體研究計畫諮詢取得原住民族同意與約定商業利益及其應用辦法」</w:t>
      </w:r>
      <w:r w:rsidR="00BE6B2F" w:rsidRPr="002A5D9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說明會</w:t>
      </w:r>
      <w:bookmarkEnd w:id="0"/>
    </w:p>
    <w:p w:rsidR="004E4A7E" w:rsidRPr="002A5D96" w:rsidRDefault="004E4A7E" w:rsidP="002D497E">
      <w:pPr>
        <w:ind w:leftChars="118" w:left="283" w:firstLine="2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702FC3" w:rsidRPr="00E146C6" w:rsidRDefault="00CC0CA3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/>
          <w:b/>
          <w:color w:val="000000" w:themeColor="text1"/>
          <w:sz w:val="26"/>
          <w:szCs w:val="26"/>
        </w:rPr>
        <w:t>主辦</w:t>
      </w:r>
      <w:r w:rsidR="00A00E87" w:rsidRPr="00E146C6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>單位</w:t>
      </w:r>
      <w:r w:rsidR="00A00E87" w:rsidRPr="00E146C6">
        <w:rPr>
          <w:rFonts w:ascii="標楷體" w:eastAsia="標楷體" w:hAnsi="標楷體"/>
          <w:color w:val="000000" w:themeColor="text1"/>
          <w:sz w:val="26"/>
          <w:szCs w:val="26"/>
        </w:rPr>
        <w:t>：原住民族委員會</w:t>
      </w:r>
    </w:p>
    <w:p w:rsidR="00CC0CA3" w:rsidRPr="00E146C6" w:rsidRDefault="00C2768A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承</w:t>
      </w:r>
      <w:r w:rsidR="002C13BF" w:rsidRPr="00E146C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</w:t>
      </w:r>
      <w:r w:rsidR="006F5B5E" w:rsidRPr="00E146C6">
        <w:rPr>
          <w:rFonts w:ascii="標楷體" w:eastAsia="標楷體" w:hAnsi="標楷體"/>
          <w:b/>
          <w:color w:val="000000" w:themeColor="text1"/>
          <w:sz w:val="26"/>
          <w:szCs w:val="26"/>
        </w:rPr>
        <w:t>單位：</w:t>
      </w:r>
      <w:r w:rsidR="006F5B5E" w:rsidRPr="00E146C6">
        <w:rPr>
          <w:rFonts w:ascii="標楷體" w:eastAsia="標楷體" w:hAnsi="標楷體"/>
          <w:color w:val="000000" w:themeColor="text1"/>
          <w:sz w:val="26"/>
          <w:szCs w:val="26"/>
        </w:rPr>
        <w:t>慈濟學校財團法人慈濟大學</w:t>
      </w:r>
    </w:p>
    <w:p w:rsidR="00A20C8A" w:rsidRPr="00A20C8A" w:rsidRDefault="00C2768A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協</w:t>
      </w:r>
      <w:r w:rsidR="00214E2C" w:rsidRPr="00E146C6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辦單位：</w:t>
      </w:r>
      <w:r w:rsidR="00F36521" w:rsidRPr="00E146C6">
        <w:rPr>
          <w:rFonts w:ascii="標楷體" w:eastAsia="標楷體" w:hAnsi="標楷體" w:hint="eastAsia"/>
          <w:color w:val="000000" w:themeColor="text1"/>
          <w:sz w:val="26"/>
          <w:szCs w:val="26"/>
        </w:rPr>
        <w:t>北區：</w:t>
      </w:r>
      <w:r w:rsidR="00A20C8A">
        <w:rPr>
          <w:rFonts w:ascii="標楷體" w:eastAsia="標楷體" w:hAnsi="標楷體" w:hint="eastAsia"/>
          <w:color w:val="000000" w:themeColor="text1"/>
          <w:sz w:val="26"/>
          <w:szCs w:val="26"/>
        </w:rPr>
        <w:t>佛教慈濟醫療財團法人花蓮慈濟醫院研究倫理委</w:t>
      </w:r>
    </w:p>
    <w:p w:rsidR="00214E2C" w:rsidRPr="00E146C6" w:rsidRDefault="00A20C8A" w:rsidP="00A20C8A">
      <w:pPr>
        <w:pStyle w:val="a5"/>
        <w:ind w:leftChars="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員會</w:t>
      </w:r>
    </w:p>
    <w:p w:rsidR="004E4A7E" w:rsidRPr="00E146C6" w:rsidRDefault="007B5A5B" w:rsidP="00E146C6">
      <w:pPr>
        <w:pStyle w:val="a5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</w:t>
      </w:r>
      <w:r w:rsid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</w:t>
      </w:r>
      <w:r w:rsidR="004E4A7E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中區：中國醫藥大學暨附設醫院研究倫理中心</w:t>
      </w:r>
    </w:p>
    <w:p w:rsidR="004E4A7E" w:rsidRPr="00E146C6" w:rsidRDefault="007B5A5B" w:rsidP="00E146C6">
      <w:pPr>
        <w:pStyle w:val="a5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      </w:t>
      </w:r>
      <w:r w:rsid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</w:t>
      </w:r>
      <w:r w:rsidR="004E4A7E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中國醫藥大學暨附設醫院中區區域性審查委員會</w:t>
      </w:r>
    </w:p>
    <w:p w:rsidR="007B5A5B" w:rsidRPr="00E146C6" w:rsidRDefault="007B5A5B" w:rsidP="00E146C6">
      <w:pPr>
        <w:pStyle w:val="a5"/>
        <w:ind w:leftChars="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</w:t>
      </w:r>
      <w:r w:rsid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</w:t>
      </w:r>
      <w:r w:rsidR="004E4A7E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南區：高雄榮民總醫院人體試驗委員會</w:t>
      </w:r>
    </w:p>
    <w:p w:rsidR="00F63C5E" w:rsidRPr="00E146C6" w:rsidRDefault="00F63C5E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/>
          <w:b/>
          <w:color w:val="000000" w:themeColor="text1"/>
          <w:sz w:val="26"/>
          <w:szCs w:val="26"/>
        </w:rPr>
        <w:t>分區說明會之日期及場地</w:t>
      </w:r>
      <w:r w:rsidRPr="00E146C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F63C5E" w:rsidRPr="00E146C6" w:rsidRDefault="00F63C5E" w:rsidP="00E146C6">
      <w:pPr>
        <w:pStyle w:val="a5"/>
        <w:numPr>
          <w:ilvl w:val="0"/>
          <w:numId w:val="20"/>
        </w:numPr>
        <w:ind w:leftChars="0" w:left="83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日期：105年2月19日(五) 上午8時30分</w:t>
      </w:r>
    </w:p>
    <w:p w:rsidR="00F63C5E" w:rsidRPr="00E146C6" w:rsidRDefault="00F63C5E" w:rsidP="00E146C6">
      <w:pPr>
        <w:pStyle w:val="a5"/>
        <w:ind w:leftChars="0" w:left="9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地點：</w:t>
      </w:r>
      <w:r w:rsidR="00235EF0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行政院新莊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聯合辦公大樓北棟 B1 國際會議廳</w:t>
      </w:r>
    </w:p>
    <w:p w:rsidR="00F63C5E" w:rsidRPr="00E146C6" w:rsidRDefault="00F63C5E" w:rsidP="00E146C6">
      <w:pPr>
        <w:pStyle w:val="a5"/>
        <w:ind w:leftChars="0" w:left="9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(新北市新莊區中平路439號北棟 B1 國際會議廳)</w:t>
      </w:r>
    </w:p>
    <w:p w:rsidR="00F63C5E" w:rsidRPr="00E146C6" w:rsidRDefault="00F63C5E" w:rsidP="00E146C6">
      <w:pPr>
        <w:pStyle w:val="a5"/>
        <w:numPr>
          <w:ilvl w:val="0"/>
          <w:numId w:val="20"/>
        </w:numPr>
        <w:ind w:leftChars="0" w:left="83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日期：105年2月26日(五) 上午8時30分</w:t>
      </w:r>
    </w:p>
    <w:p w:rsidR="00F63C5E" w:rsidRPr="00E146C6" w:rsidRDefault="00F63C5E" w:rsidP="00E146C6">
      <w:pPr>
        <w:pStyle w:val="a5"/>
        <w:ind w:leftChars="0" w:left="9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地點：中國醫藥大學立夫教學大樓</w:t>
      </w:r>
      <w:r w:rsidR="00235EF0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1樓102講堂</w:t>
      </w:r>
    </w:p>
    <w:p w:rsidR="00F63C5E" w:rsidRPr="00E146C6" w:rsidRDefault="00F63C5E" w:rsidP="00E146C6">
      <w:pPr>
        <w:pStyle w:val="a5"/>
        <w:ind w:leftChars="0" w:left="960" w:firstLineChars="300" w:firstLine="78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(台中市北區學士路91號)</w:t>
      </w:r>
    </w:p>
    <w:p w:rsidR="00F63C5E" w:rsidRPr="00E146C6" w:rsidRDefault="00F63C5E" w:rsidP="00E146C6">
      <w:pPr>
        <w:pStyle w:val="a5"/>
        <w:numPr>
          <w:ilvl w:val="0"/>
          <w:numId w:val="20"/>
        </w:numPr>
        <w:ind w:leftChars="0" w:left="83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日期：105年3月4日(五) 上午8時30分</w:t>
      </w:r>
    </w:p>
    <w:p w:rsidR="00F63C5E" w:rsidRPr="00E146C6" w:rsidRDefault="00F63C5E" w:rsidP="00E146C6">
      <w:pPr>
        <w:pStyle w:val="a5"/>
        <w:ind w:leftChars="0" w:left="9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地點：高雄榮民總醫院醫療大樓第一會議室</w:t>
      </w:r>
    </w:p>
    <w:p w:rsidR="007B5A5B" w:rsidRPr="00E146C6" w:rsidRDefault="00F63C5E" w:rsidP="00E146C6">
      <w:pPr>
        <w:pStyle w:val="a5"/>
        <w:ind w:leftChars="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</w:t>
      </w:r>
      <w:r w:rsidR="00FE5C9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(高雄市左營區大中一路386號)</w:t>
      </w:r>
    </w:p>
    <w:p w:rsidR="00F63C5E" w:rsidRPr="00E146C6" w:rsidRDefault="00C222B2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報名對象：</w:t>
      </w:r>
    </w:p>
    <w:p w:rsidR="00C222B2" w:rsidRPr="00E146C6" w:rsidRDefault="00C222B2" w:rsidP="00E146C6">
      <w:pPr>
        <w:pStyle w:val="a5"/>
        <w:numPr>
          <w:ilvl w:val="0"/>
          <w:numId w:val="35"/>
        </w:numPr>
        <w:ind w:leftChars="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經衛生福利部核定之</w:t>
      </w: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醫院倫理審查委員會</w:t>
      </w:r>
      <w:r w:rsidR="007E0D0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，為優先報名對象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7B5A5B" w:rsidRPr="00E146C6" w:rsidRDefault="00235EF0" w:rsidP="00E146C6">
      <w:pPr>
        <w:pStyle w:val="a5"/>
        <w:numPr>
          <w:ilvl w:val="0"/>
          <w:numId w:val="35"/>
        </w:numPr>
        <w:ind w:leftChars="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高等教育單位(設置</w:t>
      </w: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醫學院之各學校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優先)。</w:t>
      </w:r>
    </w:p>
    <w:p w:rsidR="00E146C6" w:rsidRPr="00E146C6" w:rsidRDefault="00E146C6" w:rsidP="00E146C6">
      <w:pPr>
        <w:pStyle w:val="a5"/>
        <w:numPr>
          <w:ilvl w:val="0"/>
          <w:numId w:val="34"/>
        </w:numPr>
        <w:ind w:leftChars="-50" w:left="3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/>
          <w:b/>
          <w:bCs/>
          <w:sz w:val="26"/>
          <w:szCs w:val="26"/>
        </w:rPr>
        <w:t>報名作業</w:t>
      </w:r>
      <w:r w:rsidRPr="00E146C6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E146C6" w:rsidRPr="00E146C6" w:rsidRDefault="00E146C6" w:rsidP="00E146C6">
      <w:pPr>
        <w:pStyle w:val="a5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報名時程：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即日起</w:t>
      </w: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至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每一場次說明會前</w:t>
      </w: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5日止。</w:t>
      </w:r>
    </w:p>
    <w:p w:rsidR="00CE24C1" w:rsidRDefault="00E146C6" w:rsidP="00E146C6">
      <w:pPr>
        <w:pStyle w:val="a5"/>
        <w:numPr>
          <w:ilvl w:val="0"/>
          <w:numId w:val="36"/>
        </w:numPr>
        <w:autoSpaceDE w:val="0"/>
        <w:autoSpaceDN w:val="0"/>
        <w:adjustRightInd w:val="0"/>
        <w:ind w:leftChars="0" w:left="767" w:hangingChars="295" w:hanging="767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報名方式：一律採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E-</w:t>
      </w:r>
      <w:r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mail報名</w:t>
      </w:r>
      <w:r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，請填妥報名表(附件一)後，                </w:t>
      </w:r>
      <w:r w:rsidR="00CE24C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</w:t>
      </w:r>
    </w:p>
    <w:p w:rsidR="00E146C6" w:rsidRPr="00E146C6" w:rsidRDefault="00CE24C1" w:rsidP="00CE24C1">
      <w:pPr>
        <w:pStyle w:val="a5"/>
        <w:autoSpaceDE w:val="0"/>
        <w:autoSpaceDN w:val="0"/>
        <w:adjustRightInd w:val="0"/>
        <w:ind w:leftChars="0" w:left="767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    </w:t>
      </w:r>
      <w:hyperlink r:id="rId8" w:history="1">
        <w:r w:rsidRPr="001D76CA">
          <w:rPr>
            <w:rStyle w:val="af8"/>
            <w:rFonts w:ascii="標楷體" w:eastAsia="標楷體" w:hAnsi="標楷體" w:hint="eastAsia"/>
            <w:bCs/>
            <w:sz w:val="26"/>
            <w:szCs w:val="26"/>
          </w:rPr>
          <w:t>E-mail至crbtzuchi@</w:t>
        </w:r>
        <w:r w:rsidRPr="001D76CA">
          <w:rPr>
            <w:rStyle w:val="af8"/>
            <w:rFonts w:ascii="標楷體" w:eastAsia="標楷體" w:hAnsi="標楷體"/>
            <w:bCs/>
            <w:sz w:val="26"/>
            <w:szCs w:val="26"/>
          </w:rPr>
          <w:t>gmail.com</w:t>
        </w:r>
      </w:hyperlink>
      <w:r w:rsidR="00E146C6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E146C6" w:rsidRPr="00E146C6" w:rsidRDefault="00E00CB6" w:rsidP="00E146C6">
      <w:pPr>
        <w:pStyle w:val="a5"/>
        <w:numPr>
          <w:ilvl w:val="0"/>
          <w:numId w:val="36"/>
        </w:numPr>
        <w:autoSpaceDE w:val="0"/>
        <w:autoSpaceDN w:val="0"/>
        <w:adjustRightInd w:val="0"/>
        <w:ind w:leftChars="0" w:left="767" w:hangingChars="295" w:hanging="7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本案聯絡人：專案</w:t>
      </w:r>
      <w:r w:rsidR="00E146C6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助理 汪玉弦 (</w:t>
      </w:r>
      <w:r w:rsidR="00E146C6" w:rsidRPr="00E146C6">
        <w:rPr>
          <w:rFonts w:ascii="標楷體" w:eastAsia="標楷體" w:hAnsi="標楷體"/>
          <w:bCs/>
          <w:color w:val="000000" w:themeColor="text1"/>
          <w:sz w:val="26"/>
          <w:szCs w:val="26"/>
        </w:rPr>
        <w:t>07-3645512</w:t>
      </w:r>
      <w:r w:rsidR="00E146C6" w:rsidRPr="00E146C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)</w:t>
      </w:r>
    </w:p>
    <w:p w:rsidR="00E146C6" w:rsidRDefault="00E146C6" w:rsidP="00E146C6">
      <w:pPr>
        <w:pStyle w:val="a5"/>
        <w:autoSpaceDE w:val="0"/>
        <w:autoSpaceDN w:val="0"/>
        <w:adjustRightInd w:val="0"/>
        <w:ind w:leftChars="0" w:left="767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E146C6" w:rsidRDefault="00E146C6" w:rsidP="004103BB">
      <w:pPr>
        <w:widowControl/>
        <w:spacing w:line="24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4103BB" w:rsidRDefault="004103BB" w:rsidP="004103BB">
      <w:pPr>
        <w:widowControl/>
        <w:spacing w:line="24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4103BB" w:rsidRPr="004103BB" w:rsidRDefault="004103BB" w:rsidP="004103BB">
      <w:pPr>
        <w:widowControl/>
        <w:spacing w:line="24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4E4A7E" w:rsidRPr="00F63C5E" w:rsidRDefault="004E4A7E" w:rsidP="00F63C5E">
      <w:pPr>
        <w:pStyle w:val="a5"/>
        <w:numPr>
          <w:ilvl w:val="0"/>
          <w:numId w:val="34"/>
        </w:numPr>
        <w:spacing w:line="500" w:lineRule="exact"/>
        <w:ind w:leftChars="-50" w:left="3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B5A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議程：</w:t>
      </w:r>
    </w:p>
    <w:tbl>
      <w:tblPr>
        <w:tblStyle w:val="aa"/>
        <w:tblpPr w:leftFromText="180" w:rightFromText="180" w:vertAnchor="text" w:horzAnchor="margin" w:tblpXSpec="center" w:tblpY="232"/>
        <w:tblW w:w="9039" w:type="dxa"/>
        <w:tblLook w:val="04A0" w:firstRow="1" w:lastRow="0" w:firstColumn="1" w:lastColumn="0" w:noHBand="0" w:noVBand="1"/>
      </w:tblPr>
      <w:tblGrid>
        <w:gridCol w:w="1646"/>
        <w:gridCol w:w="4161"/>
        <w:gridCol w:w="3232"/>
      </w:tblGrid>
      <w:tr w:rsidR="002B3856" w:rsidRPr="00267688" w:rsidTr="00267688"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161" w:type="dxa"/>
            <w:shd w:val="clear" w:color="auto" w:fill="F2F2F2" w:themeFill="background1" w:themeFillShade="F2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b/>
                <w:sz w:val="26"/>
                <w:szCs w:val="26"/>
              </w:rPr>
              <w:t>主講人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08:30</w:t>
            </w: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~08:50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專管中心行政人員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08:50~09:10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致  詞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原民會長官</w:t>
            </w:r>
          </w:p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專管中心學校代表/主持人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09:10~10:40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人體研究諮詢取得原住民族同意--申請步驟及流程</w:t>
            </w:r>
            <w:r w:rsidR="00BF76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(含辦法介紹)</w:t>
            </w:r>
          </w:p>
        </w:tc>
        <w:tc>
          <w:tcPr>
            <w:tcW w:w="3232" w:type="dxa"/>
            <w:vAlign w:val="center"/>
          </w:tcPr>
          <w:p w:rsidR="00B17E72" w:rsidRDefault="00B17E72" w:rsidP="0026768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原民會、</w:t>
            </w:r>
          </w:p>
          <w:p w:rsidR="002B3856" w:rsidRPr="00267688" w:rsidRDefault="00267688" w:rsidP="0026768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10:40~10:</w:t>
            </w: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專管中心行政人員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0~12:</w:t>
            </w: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原住民族研究倫理與原住民族權利</w:t>
            </w:r>
          </w:p>
        </w:tc>
        <w:tc>
          <w:tcPr>
            <w:tcW w:w="3232" w:type="dxa"/>
            <w:vAlign w:val="center"/>
          </w:tcPr>
          <w:p w:rsidR="002B3856" w:rsidRPr="00267688" w:rsidRDefault="00F71258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陳張培倫副主任委員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12:20~13:30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專管中心行政人員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13:30~14:30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原住民族研究倫理與文化差異</w:t>
            </w:r>
          </w:p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原住民族研究的特殊考量)</w:t>
            </w:r>
          </w:p>
        </w:tc>
        <w:tc>
          <w:tcPr>
            <w:tcW w:w="3232" w:type="dxa"/>
            <w:vAlign w:val="center"/>
          </w:tcPr>
          <w:p w:rsidR="002B3856" w:rsidRPr="00267688" w:rsidRDefault="00267688" w:rsidP="0026768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講師待聘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14:30~15:30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原住民族研究倫理--案例討論</w:t>
            </w:r>
          </w:p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7688">
              <w:rPr>
                <w:rFonts w:ascii="標楷體" w:eastAsia="標楷體" w:hAnsi="標楷體"/>
                <w:color w:val="000000" w:themeColor="text1"/>
              </w:rPr>
              <w:t>(</w:t>
            </w:r>
            <w:r w:rsidRPr="00267688">
              <w:rPr>
                <w:rFonts w:ascii="標楷體" w:eastAsia="標楷體" w:hAnsi="標楷體" w:hint="eastAsia"/>
                <w:color w:val="000000" w:themeColor="text1"/>
              </w:rPr>
              <w:t>原住民研究的集體同意與執行經驗)</w:t>
            </w:r>
          </w:p>
        </w:tc>
        <w:tc>
          <w:tcPr>
            <w:tcW w:w="3232" w:type="dxa"/>
            <w:vAlign w:val="center"/>
          </w:tcPr>
          <w:p w:rsidR="002B3856" w:rsidRPr="00267688" w:rsidRDefault="00267688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講師待聘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15:30~15:40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專管中心行政人員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15:40~17:30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綜合討論與測驗</w:t>
            </w:r>
          </w:p>
        </w:tc>
        <w:tc>
          <w:tcPr>
            <w:tcW w:w="3232" w:type="dxa"/>
            <w:vAlign w:val="center"/>
          </w:tcPr>
          <w:p w:rsidR="00B17E72" w:rsidRDefault="00B17E72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原民會、</w:t>
            </w:r>
          </w:p>
          <w:p w:rsidR="002B3856" w:rsidRPr="00267688" w:rsidRDefault="002B3856" w:rsidP="002B38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專管中心</w:t>
            </w:r>
          </w:p>
        </w:tc>
      </w:tr>
      <w:tr w:rsidR="002B3856" w:rsidRPr="00267688" w:rsidTr="00267688">
        <w:tc>
          <w:tcPr>
            <w:tcW w:w="1646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17:30~</w:t>
            </w:r>
          </w:p>
        </w:tc>
        <w:tc>
          <w:tcPr>
            <w:tcW w:w="4161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68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3232" w:type="dxa"/>
            <w:vAlign w:val="center"/>
          </w:tcPr>
          <w:p w:rsidR="002B3856" w:rsidRPr="00267688" w:rsidRDefault="002B3856" w:rsidP="00E363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12D96" w:rsidRDefault="00D12D96" w:rsidP="00D12D96">
      <w:pPr>
        <w:numPr>
          <w:ilvl w:val="0"/>
          <w:numId w:val="34"/>
        </w:numPr>
        <w:spacing w:line="540" w:lineRule="exact"/>
        <w:ind w:leftChars="-50" w:left="360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注意事項：</w:t>
      </w:r>
    </w:p>
    <w:p w:rsidR="00D12D96" w:rsidRDefault="00D12D96" w:rsidP="00D12D96">
      <w:pPr>
        <w:spacing w:line="540" w:lineRule="exact"/>
        <w:ind w:left="360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D12D96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全程參與課程並按規定完成簽到退者，核發IRB課程「訓練證明」6小時，通過測驗後可再取得2小時，共8小時，以及「人體研究計畫諮詢取得原住民族同意與約定商業利益及其應用辦法」說明會課程參加證明8小時。</w:t>
      </w:r>
    </w:p>
    <w:p w:rsidR="00D12D96" w:rsidRDefault="00D12D96" w:rsidP="00D12D96">
      <w:pPr>
        <w:spacing w:line="540" w:lineRule="exact"/>
        <w:ind w:left="360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D12D96" w:rsidRDefault="00D12D96" w:rsidP="00D12D96">
      <w:pPr>
        <w:spacing w:line="540" w:lineRule="exact"/>
        <w:ind w:left="360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D12D96" w:rsidRDefault="00D12D96" w:rsidP="00D12D96">
      <w:pPr>
        <w:spacing w:line="540" w:lineRule="exact"/>
        <w:ind w:left="360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FD2A9E" w:rsidRDefault="00FD2A9E" w:rsidP="00B17E72">
      <w:pPr>
        <w:spacing w:line="540" w:lineRule="exact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4103BB" w:rsidRPr="00D12D96" w:rsidRDefault="004103BB" w:rsidP="00B17E72">
      <w:pPr>
        <w:spacing w:line="540" w:lineRule="exact"/>
        <w:jc w:val="both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BA4894" w:rsidRPr="002A5D96" w:rsidRDefault="00BA4894" w:rsidP="009521B1">
      <w:pPr>
        <w:pStyle w:val="a3"/>
        <w:spacing w:line="540" w:lineRule="exact"/>
        <w:rPr>
          <w:rFonts w:ascii="標楷體" w:hAnsi="標楷體"/>
          <w:b/>
          <w:bCs/>
          <w:sz w:val="28"/>
          <w:szCs w:val="28"/>
        </w:rPr>
      </w:pPr>
      <w:r w:rsidRPr="002A5D96">
        <w:rPr>
          <w:rFonts w:ascii="標楷體" w:hAnsi="標楷體" w:hint="eastAsia"/>
          <w:b/>
          <w:bCs/>
          <w:sz w:val="28"/>
          <w:szCs w:val="28"/>
        </w:rPr>
        <w:t>附件一</w:t>
      </w:r>
    </w:p>
    <w:p w:rsidR="00F77312" w:rsidRPr="00E146C6" w:rsidRDefault="00E146C6" w:rsidP="00E146C6">
      <w:pPr>
        <w:ind w:leftChars="118" w:left="283" w:firstLine="2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146C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原住民族委員會辦理「人體研究計畫諮詢取得原住民族同意與約定商業利益及其應用辦法」</w:t>
      </w:r>
    </w:p>
    <w:p w:rsidR="00BA4894" w:rsidRPr="002A5D96" w:rsidRDefault="00F77312" w:rsidP="00F77312">
      <w:pPr>
        <w:pStyle w:val="a3"/>
        <w:spacing w:line="540" w:lineRule="exact"/>
        <w:jc w:val="center"/>
        <w:rPr>
          <w:rFonts w:ascii="標楷體" w:hAnsi="標楷體"/>
          <w:b/>
          <w:bCs/>
          <w:sz w:val="28"/>
          <w:szCs w:val="28"/>
          <w:u w:val="double"/>
        </w:rPr>
      </w:pPr>
      <w:r w:rsidRPr="002A5D96">
        <w:rPr>
          <w:rFonts w:ascii="標楷體" w:hAnsi="標楷體" w:hint="eastAsia"/>
          <w:b/>
          <w:bCs/>
          <w:sz w:val="28"/>
          <w:szCs w:val="28"/>
          <w:u w:val="double"/>
        </w:rPr>
        <w:t>說明會</w:t>
      </w:r>
      <w:r w:rsidR="00BA4894" w:rsidRPr="002A5D96">
        <w:rPr>
          <w:rFonts w:ascii="標楷體" w:hAnsi="標楷體" w:hint="eastAsia"/>
          <w:b/>
          <w:bCs/>
          <w:sz w:val="28"/>
          <w:szCs w:val="28"/>
          <w:u w:val="double"/>
        </w:rPr>
        <w:t>報名表</w:t>
      </w:r>
    </w:p>
    <w:p w:rsidR="00282BA7" w:rsidRPr="00E146C6" w:rsidRDefault="00BA4894" w:rsidP="00E146C6">
      <w:pPr>
        <w:pStyle w:val="a3"/>
        <w:numPr>
          <w:ilvl w:val="0"/>
          <w:numId w:val="30"/>
        </w:numPr>
        <w:spacing w:line="540" w:lineRule="exact"/>
        <w:rPr>
          <w:rFonts w:ascii="標楷體" w:hAnsi="標楷體"/>
          <w:b/>
          <w:bCs/>
          <w:sz w:val="26"/>
          <w:szCs w:val="26"/>
        </w:rPr>
      </w:pPr>
      <w:r w:rsidRPr="002A5D96">
        <w:rPr>
          <w:rFonts w:ascii="標楷體" w:hAnsi="標楷體" w:hint="eastAsia"/>
          <w:b/>
          <w:bCs/>
          <w:sz w:val="26"/>
          <w:szCs w:val="26"/>
        </w:rPr>
        <w:t>請勾選報名場次：</w:t>
      </w:r>
    </w:p>
    <w:tbl>
      <w:tblPr>
        <w:tblStyle w:val="aa"/>
        <w:tblW w:w="9475" w:type="dxa"/>
        <w:jc w:val="center"/>
        <w:tblLook w:val="04A0" w:firstRow="1" w:lastRow="0" w:firstColumn="1" w:lastColumn="0" w:noHBand="0" w:noVBand="1"/>
      </w:tblPr>
      <w:tblGrid>
        <w:gridCol w:w="846"/>
        <w:gridCol w:w="1906"/>
        <w:gridCol w:w="5589"/>
        <w:gridCol w:w="1134"/>
      </w:tblGrid>
      <w:tr w:rsidR="0019116E" w:rsidRPr="002A5D96" w:rsidTr="00235EF0">
        <w:trPr>
          <w:jc w:val="center"/>
        </w:trPr>
        <w:tc>
          <w:tcPr>
            <w:tcW w:w="84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90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5589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134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/>
                <w:bCs/>
                <w:sz w:val="26"/>
                <w:szCs w:val="26"/>
              </w:rPr>
              <w:t>勾選處</w:t>
            </w:r>
          </w:p>
        </w:tc>
      </w:tr>
      <w:tr w:rsidR="0019116E" w:rsidRPr="002A5D96" w:rsidTr="00235EF0">
        <w:trPr>
          <w:jc w:val="center"/>
        </w:trPr>
        <w:tc>
          <w:tcPr>
            <w:tcW w:w="84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90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105.02.19(五)</w:t>
            </w:r>
          </w:p>
        </w:tc>
        <w:tc>
          <w:tcPr>
            <w:tcW w:w="5589" w:type="dxa"/>
            <w:vAlign w:val="center"/>
          </w:tcPr>
          <w:p w:rsidR="0019116E" w:rsidRDefault="00235EF0" w:rsidP="00235EF0">
            <w:pPr>
              <w:pStyle w:val="a3"/>
              <w:spacing w:line="360" w:lineRule="exact"/>
              <w:ind w:rightChars="-96" w:right="-230"/>
              <w:jc w:val="left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</w:rPr>
              <w:t>行政院新莊</w:t>
            </w:r>
            <w:r w:rsidRPr="00E146C6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</w:rPr>
              <w:t>聯合辦公大樓</w:t>
            </w:r>
            <w:r w:rsidR="000824D8">
              <w:rPr>
                <w:rFonts w:ascii="標楷體" w:hAnsi="標楷體" w:hint="eastAsia"/>
                <w:bCs/>
                <w:sz w:val="26"/>
                <w:szCs w:val="26"/>
              </w:rPr>
              <w:t>北棟</w:t>
            </w:r>
            <w:r>
              <w:rPr>
                <w:rFonts w:ascii="標楷體" w:hAnsi="標楷體" w:hint="eastAsia"/>
                <w:bCs/>
                <w:sz w:val="26"/>
                <w:szCs w:val="26"/>
              </w:rPr>
              <w:t xml:space="preserve"> B1</w:t>
            </w:r>
            <w:r w:rsidR="0019116E" w:rsidRPr="00F93CDB">
              <w:rPr>
                <w:rFonts w:ascii="標楷體" w:hAnsi="標楷體" w:hint="eastAsia"/>
                <w:bCs/>
                <w:sz w:val="26"/>
                <w:szCs w:val="26"/>
              </w:rPr>
              <w:t>國際會議廳</w:t>
            </w:r>
          </w:p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F93CDB">
              <w:rPr>
                <w:rFonts w:ascii="標楷體" w:hAnsi="標楷體" w:hint="eastAsia"/>
                <w:bCs/>
                <w:sz w:val="26"/>
                <w:szCs w:val="26"/>
              </w:rPr>
              <w:t>(</w:t>
            </w:r>
            <w:r>
              <w:rPr>
                <w:rFonts w:ascii="標楷體" w:hAnsi="標楷體" w:hint="eastAsia"/>
                <w:bCs/>
                <w:sz w:val="26"/>
                <w:szCs w:val="26"/>
              </w:rPr>
              <w:t>新北市</w:t>
            </w:r>
            <w:r w:rsidRPr="00F93CDB">
              <w:rPr>
                <w:rFonts w:ascii="標楷體" w:hAnsi="標楷體" w:hint="eastAsia"/>
                <w:bCs/>
                <w:sz w:val="26"/>
                <w:szCs w:val="26"/>
              </w:rPr>
              <w:t>新莊區中平路439號</w:t>
            </w:r>
            <w:r w:rsidR="000824D8">
              <w:rPr>
                <w:rFonts w:ascii="標楷體" w:hAnsi="標楷體" w:hint="eastAsia"/>
                <w:bCs/>
                <w:sz w:val="26"/>
                <w:szCs w:val="26"/>
              </w:rPr>
              <w:t xml:space="preserve"> </w:t>
            </w:r>
            <w:r w:rsidRPr="00F93CDB">
              <w:rPr>
                <w:rFonts w:ascii="標楷體" w:hAnsi="標楷體" w:hint="eastAsia"/>
                <w:bCs/>
                <w:sz w:val="26"/>
                <w:szCs w:val="26"/>
              </w:rPr>
              <w:t>北棟)</w:t>
            </w:r>
          </w:p>
        </w:tc>
        <w:tc>
          <w:tcPr>
            <w:tcW w:w="1134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</w:tr>
      <w:tr w:rsidR="0019116E" w:rsidRPr="002A5D96" w:rsidTr="00235EF0">
        <w:trPr>
          <w:jc w:val="center"/>
        </w:trPr>
        <w:tc>
          <w:tcPr>
            <w:tcW w:w="84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90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105.02.26(五)</w:t>
            </w:r>
          </w:p>
        </w:tc>
        <w:tc>
          <w:tcPr>
            <w:tcW w:w="5589" w:type="dxa"/>
            <w:vAlign w:val="center"/>
          </w:tcPr>
          <w:p w:rsidR="00235EF0" w:rsidRDefault="000824D8" w:rsidP="00235EF0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0824D8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</w:rPr>
              <w:t>中國醫藥大學立夫教學大樓</w:t>
            </w:r>
            <w:r w:rsidR="00235EF0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</w:rPr>
              <w:t>1樓102講堂</w:t>
            </w:r>
          </w:p>
          <w:p w:rsidR="0019116E" w:rsidRPr="002A5D96" w:rsidRDefault="000824D8" w:rsidP="00235EF0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0824D8">
              <w:rPr>
                <w:rFonts w:ascii="標楷體" w:hAnsi="標楷體" w:hint="eastAsia"/>
                <w:bCs/>
                <w:color w:val="000000" w:themeColor="text1"/>
                <w:sz w:val="26"/>
                <w:szCs w:val="26"/>
              </w:rPr>
              <w:t>(台中市北區學士路91號)</w:t>
            </w:r>
          </w:p>
        </w:tc>
        <w:tc>
          <w:tcPr>
            <w:tcW w:w="1134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</w:tr>
      <w:tr w:rsidR="0019116E" w:rsidRPr="002A5D96" w:rsidTr="00235EF0">
        <w:trPr>
          <w:jc w:val="center"/>
        </w:trPr>
        <w:tc>
          <w:tcPr>
            <w:tcW w:w="84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906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2A5D96">
              <w:rPr>
                <w:rFonts w:ascii="標楷體" w:hAnsi="標楷體" w:hint="eastAsia"/>
                <w:bCs/>
                <w:sz w:val="26"/>
                <w:szCs w:val="26"/>
              </w:rPr>
              <w:t>105.03.04(五)</w:t>
            </w:r>
          </w:p>
        </w:tc>
        <w:tc>
          <w:tcPr>
            <w:tcW w:w="5589" w:type="dxa"/>
            <w:vAlign w:val="center"/>
          </w:tcPr>
          <w:p w:rsidR="00235EF0" w:rsidRDefault="000824D8" w:rsidP="000824D8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0824D8">
              <w:rPr>
                <w:rFonts w:ascii="標楷體" w:hAnsi="標楷體" w:hint="eastAsia"/>
                <w:bCs/>
                <w:sz w:val="26"/>
                <w:szCs w:val="26"/>
              </w:rPr>
              <w:t xml:space="preserve">高雄榮民總醫院醫療大樓第一會議室     </w:t>
            </w:r>
          </w:p>
          <w:p w:rsidR="0019116E" w:rsidRPr="002A5D96" w:rsidRDefault="000824D8" w:rsidP="000824D8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0824D8">
              <w:rPr>
                <w:rFonts w:ascii="標楷體" w:hAnsi="標楷體" w:hint="eastAsia"/>
                <w:bCs/>
                <w:sz w:val="26"/>
                <w:szCs w:val="26"/>
              </w:rPr>
              <w:t>(高雄市左營區大中一路386號)</w:t>
            </w:r>
          </w:p>
        </w:tc>
        <w:tc>
          <w:tcPr>
            <w:tcW w:w="1134" w:type="dxa"/>
            <w:vAlign w:val="center"/>
          </w:tcPr>
          <w:p w:rsidR="0019116E" w:rsidRPr="002A5D96" w:rsidRDefault="0019116E" w:rsidP="009E672C">
            <w:pPr>
              <w:pStyle w:val="a3"/>
              <w:spacing w:line="360" w:lineRule="exac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</w:tr>
    </w:tbl>
    <w:p w:rsidR="007569C9" w:rsidRDefault="002E1AD6" w:rsidP="00545C29">
      <w:pPr>
        <w:pStyle w:val="a3"/>
        <w:numPr>
          <w:ilvl w:val="0"/>
          <w:numId w:val="30"/>
        </w:numPr>
        <w:spacing w:line="540" w:lineRule="exact"/>
        <w:rPr>
          <w:rFonts w:ascii="標楷體" w:hAnsi="標楷體"/>
          <w:b/>
          <w:bCs/>
          <w:sz w:val="26"/>
          <w:szCs w:val="26"/>
        </w:rPr>
      </w:pPr>
      <w:r w:rsidRPr="002A5D96">
        <w:rPr>
          <w:rFonts w:ascii="標楷體" w:hAnsi="標楷體" w:hint="eastAsia"/>
          <w:b/>
          <w:bCs/>
          <w:sz w:val="26"/>
          <w:szCs w:val="26"/>
        </w:rPr>
        <w:t>報名者資料：</w:t>
      </w:r>
    </w:p>
    <w:p w:rsidR="00545C29" w:rsidRPr="00545C29" w:rsidRDefault="00545C29" w:rsidP="00545C29">
      <w:pPr>
        <w:pStyle w:val="a3"/>
        <w:numPr>
          <w:ilvl w:val="0"/>
          <w:numId w:val="41"/>
        </w:numPr>
        <w:spacing w:line="540" w:lineRule="exact"/>
        <w:rPr>
          <w:rFonts w:ascii="標楷體" w:hAnsi="標楷體"/>
          <w:b/>
          <w:bCs/>
          <w:sz w:val="26"/>
          <w:szCs w:val="26"/>
        </w:rPr>
      </w:pPr>
      <w:r w:rsidRPr="00DE0D8B">
        <w:rPr>
          <w:rFonts w:ascii="標楷體" w:hAnsi="標楷體" w:hint="eastAsia"/>
          <w:b/>
          <w:bCs/>
          <w:sz w:val="26"/>
          <w:szCs w:val="26"/>
        </w:rPr>
        <w:t>是否需要IRB課程訓練證明？  □是   □否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3482"/>
        <w:gridCol w:w="1580"/>
        <w:gridCol w:w="3308"/>
      </w:tblGrid>
      <w:tr w:rsidR="0005125D" w:rsidRPr="002A5D96" w:rsidTr="0005125D">
        <w:trPr>
          <w:trHeight w:val="52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中文姓名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身分證字號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5125D" w:rsidRPr="002A5D96" w:rsidTr="0005125D">
        <w:trPr>
          <w:trHeight w:val="52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服務機關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D" w:rsidRPr="002A5D96" w:rsidRDefault="0005125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25D" w:rsidRPr="002A5D96" w:rsidTr="0005125D">
        <w:trPr>
          <w:trHeight w:val="52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職稱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聯絡電話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D" w:rsidRPr="002A5D96" w:rsidRDefault="00051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999999"/>
                <w:sz w:val="18"/>
                <w:szCs w:val="18"/>
              </w:rPr>
            </w:pPr>
            <w:r w:rsidRPr="002A5D96">
              <w:rPr>
                <w:rFonts w:ascii="標楷體" w:eastAsia="標楷體" w:hAnsi="標楷體" w:hint="eastAsia"/>
                <w:color w:val="999999"/>
                <w:sz w:val="18"/>
                <w:szCs w:val="18"/>
                <w:lang w:val="zh-TW"/>
              </w:rPr>
              <w:t>請儘量填寫手機號碼，以方便後續聯絡</w:t>
            </w:r>
          </w:p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25D" w:rsidRPr="002A5D96" w:rsidTr="0005125D">
        <w:trPr>
          <w:trHeight w:val="52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lang w:val="zh-TW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lang w:val="zh-TW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午餐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sz w:val="26"/>
                <w:szCs w:val="26"/>
              </w:rPr>
              <w:t>□葷   □素  □不需備餐</w:t>
            </w:r>
          </w:p>
        </w:tc>
      </w:tr>
      <w:tr w:rsidR="0005125D" w:rsidRPr="002A5D96" w:rsidTr="0005125D">
        <w:trPr>
          <w:trHeight w:val="80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證書寄送地址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5D" w:rsidRPr="002A5D96" w:rsidRDefault="000512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5D96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□□□</w:t>
            </w:r>
          </w:p>
        </w:tc>
      </w:tr>
    </w:tbl>
    <w:p w:rsidR="007569C9" w:rsidRPr="00545C29" w:rsidRDefault="00DB2273" w:rsidP="00545C29">
      <w:pPr>
        <w:pStyle w:val="a3"/>
        <w:spacing w:line="540" w:lineRule="exact"/>
        <w:rPr>
          <w:rFonts w:ascii="標楷體" w:hAnsi="標楷體"/>
          <w:b/>
          <w:bCs/>
          <w:sz w:val="26"/>
          <w:szCs w:val="26"/>
        </w:rPr>
      </w:pPr>
      <w:r w:rsidRPr="002A5D96">
        <w:rPr>
          <w:rFonts w:ascii="標楷體" w:hAnsi="標楷體" w:hint="eastAsia"/>
          <w:b/>
          <w:bCs/>
          <w:sz w:val="26"/>
          <w:szCs w:val="26"/>
        </w:rPr>
        <w:t>三、注意事項：</w:t>
      </w:r>
      <w:r w:rsidR="00C2768A" w:rsidRPr="002A5D96">
        <w:rPr>
          <w:rFonts w:ascii="標楷體" w:hAnsi="標楷體"/>
          <w:b/>
          <w:bCs/>
          <w:sz w:val="26"/>
          <w:szCs w:val="26"/>
        </w:rPr>
        <w:t xml:space="preserve"> </w:t>
      </w:r>
      <w:r w:rsidR="00B8348D" w:rsidRPr="00B8348D">
        <w:rPr>
          <w:rFonts w:ascii="標楷體" w:hAnsi="標楷體" w:hint="eastAsia"/>
          <w:bCs/>
          <w:color w:val="000000" w:themeColor="text1"/>
          <w:sz w:val="26"/>
          <w:szCs w:val="26"/>
        </w:rPr>
        <w:t>全程參與課程並按規定完成簽到退者，核發IRB課程「訓練證明」6小時，通過測驗後可再取得2小時，共8小時(訓練證明申請中)，以及「人體研究計畫諮詢取得原住民族同意與約定商業利益及其應用辦法」說明會課程參加證明8</w:t>
      </w:r>
      <w:r w:rsidR="00C2768A">
        <w:rPr>
          <w:rFonts w:ascii="標楷體" w:hAnsi="標楷體" w:hint="eastAsia"/>
          <w:bCs/>
          <w:color w:val="000000" w:themeColor="text1"/>
          <w:sz w:val="26"/>
          <w:szCs w:val="26"/>
        </w:rPr>
        <w:t>小時</w:t>
      </w:r>
      <w:r w:rsidR="00B8348D" w:rsidRPr="00B8348D">
        <w:rPr>
          <w:rFonts w:ascii="標楷體" w:hAnsi="標楷體" w:hint="eastAsia"/>
          <w:bCs/>
          <w:color w:val="000000" w:themeColor="text1"/>
          <w:sz w:val="26"/>
          <w:szCs w:val="26"/>
        </w:rPr>
        <w:t>。</w:t>
      </w:r>
    </w:p>
    <w:p w:rsidR="00E45FEC" w:rsidRPr="002A5D96" w:rsidRDefault="00E45FEC" w:rsidP="00CE011A">
      <w:pPr>
        <w:spacing w:beforeLines="50" w:before="180" w:line="480" w:lineRule="exact"/>
        <w:ind w:left="1" w:firstLineChars="202" w:firstLine="566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E45FEC" w:rsidRPr="002A5D96" w:rsidSect="00FE7D09"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E2" w:rsidRDefault="00EB35E2" w:rsidP="00BA07A5">
      <w:pPr>
        <w:spacing w:line="240" w:lineRule="auto"/>
      </w:pPr>
      <w:r>
        <w:separator/>
      </w:r>
    </w:p>
  </w:endnote>
  <w:endnote w:type="continuationSeparator" w:id="0">
    <w:p w:rsidR="00EB35E2" w:rsidRDefault="00EB35E2" w:rsidP="00BA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E2" w:rsidRDefault="00EB35E2" w:rsidP="00BA07A5">
      <w:pPr>
        <w:spacing w:line="240" w:lineRule="auto"/>
      </w:pPr>
      <w:r>
        <w:separator/>
      </w:r>
    </w:p>
  </w:footnote>
  <w:footnote w:type="continuationSeparator" w:id="0">
    <w:p w:rsidR="00EB35E2" w:rsidRDefault="00EB35E2" w:rsidP="00BA0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B2"/>
    <w:multiLevelType w:val="hybridMultilevel"/>
    <w:tmpl w:val="C7CC9A48"/>
    <w:lvl w:ilvl="0" w:tplc="A53C808A">
      <w:start w:val="1"/>
      <w:numFmt w:val="taiwaneseCountingThousand"/>
      <w:lvlText w:val="(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03D06702"/>
    <w:multiLevelType w:val="hybridMultilevel"/>
    <w:tmpl w:val="0728DC06"/>
    <w:lvl w:ilvl="0" w:tplc="6994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D75B3"/>
    <w:multiLevelType w:val="hybridMultilevel"/>
    <w:tmpl w:val="FA6E0E82"/>
    <w:lvl w:ilvl="0" w:tplc="60B2E648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87D57"/>
    <w:multiLevelType w:val="hybridMultilevel"/>
    <w:tmpl w:val="FCC81338"/>
    <w:lvl w:ilvl="0" w:tplc="73DE99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225EC"/>
    <w:multiLevelType w:val="hybridMultilevel"/>
    <w:tmpl w:val="ACB892C6"/>
    <w:lvl w:ilvl="0" w:tplc="5FD4B68C">
      <w:start w:val="1"/>
      <w:numFmt w:val="decimal"/>
      <w:lvlText w:val="(%1)"/>
      <w:lvlJc w:val="left"/>
      <w:pPr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3E56B60"/>
    <w:multiLevelType w:val="hybridMultilevel"/>
    <w:tmpl w:val="208A95C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4C4519F"/>
    <w:multiLevelType w:val="hybridMultilevel"/>
    <w:tmpl w:val="BB98538E"/>
    <w:lvl w:ilvl="0" w:tplc="BB1EE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11E5A"/>
    <w:multiLevelType w:val="hybridMultilevel"/>
    <w:tmpl w:val="1BB8A948"/>
    <w:lvl w:ilvl="0" w:tplc="490221C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9C18DA"/>
    <w:multiLevelType w:val="hybridMultilevel"/>
    <w:tmpl w:val="0E541C88"/>
    <w:lvl w:ilvl="0" w:tplc="45AC3C78">
      <w:start w:val="1"/>
      <w:numFmt w:val="decimal"/>
      <w:lvlText w:val="(%1)"/>
      <w:lvlJc w:val="left"/>
      <w:pPr>
        <w:ind w:left="1400" w:hanging="4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5FD4B68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7316EDF"/>
    <w:multiLevelType w:val="hybridMultilevel"/>
    <w:tmpl w:val="F484F762"/>
    <w:lvl w:ilvl="0" w:tplc="3AEE3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6C1D61"/>
    <w:multiLevelType w:val="hybridMultilevel"/>
    <w:tmpl w:val="CCBA72AE"/>
    <w:lvl w:ilvl="0" w:tplc="E76E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C6DD2"/>
    <w:multiLevelType w:val="hybridMultilevel"/>
    <w:tmpl w:val="2D08E08C"/>
    <w:lvl w:ilvl="0" w:tplc="1F2C54AE">
      <w:start w:val="1"/>
      <w:numFmt w:val="decimal"/>
      <w:lvlText w:val="(%1)"/>
      <w:lvlJc w:val="left"/>
      <w:pPr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1AA97690"/>
    <w:multiLevelType w:val="hybridMultilevel"/>
    <w:tmpl w:val="8C169932"/>
    <w:lvl w:ilvl="0" w:tplc="3A762FBC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1D1A3853"/>
    <w:multiLevelType w:val="hybridMultilevel"/>
    <w:tmpl w:val="F55EC60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23355610"/>
    <w:multiLevelType w:val="hybridMultilevel"/>
    <w:tmpl w:val="6748BE84"/>
    <w:lvl w:ilvl="0" w:tplc="4B743344">
      <w:start w:val="1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15713D"/>
    <w:multiLevelType w:val="hybridMultilevel"/>
    <w:tmpl w:val="91561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C06562"/>
    <w:multiLevelType w:val="hybridMultilevel"/>
    <w:tmpl w:val="A1387122"/>
    <w:lvl w:ilvl="0" w:tplc="8FD2CF34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12D4AF6"/>
    <w:multiLevelType w:val="hybridMultilevel"/>
    <w:tmpl w:val="24C62C6C"/>
    <w:lvl w:ilvl="0" w:tplc="5F62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7AFA"/>
    <w:multiLevelType w:val="hybridMultilevel"/>
    <w:tmpl w:val="F0382630"/>
    <w:lvl w:ilvl="0" w:tplc="0F1878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D04F53"/>
    <w:multiLevelType w:val="hybridMultilevel"/>
    <w:tmpl w:val="F714457C"/>
    <w:lvl w:ilvl="0" w:tplc="D63A2C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3FFD16C7"/>
    <w:multiLevelType w:val="hybridMultilevel"/>
    <w:tmpl w:val="FE5258FA"/>
    <w:lvl w:ilvl="0" w:tplc="04090015">
      <w:start w:val="1"/>
      <w:numFmt w:val="taiwaneseCountingThousand"/>
      <w:lvlText w:val="%1、"/>
      <w:lvlJc w:val="left"/>
      <w:pPr>
        <w:ind w:left="15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21" w15:restartNumberingAfterBreak="0">
    <w:nsid w:val="42590F07"/>
    <w:multiLevelType w:val="hybridMultilevel"/>
    <w:tmpl w:val="7D0EF4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59B1E06"/>
    <w:multiLevelType w:val="hybridMultilevel"/>
    <w:tmpl w:val="D068E35A"/>
    <w:lvl w:ilvl="0" w:tplc="BD3E6E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A61122"/>
    <w:multiLevelType w:val="hybridMultilevel"/>
    <w:tmpl w:val="622EF368"/>
    <w:lvl w:ilvl="0" w:tplc="5E80F31A">
      <w:start w:val="1"/>
      <w:numFmt w:val="decimal"/>
      <w:lvlText w:val="%1."/>
      <w:lvlJc w:val="left"/>
      <w:pPr>
        <w:ind w:left="90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7216FBB"/>
    <w:multiLevelType w:val="hybridMultilevel"/>
    <w:tmpl w:val="991A13B4"/>
    <w:lvl w:ilvl="0" w:tplc="E696B534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687A8E38">
      <w:start w:val="2"/>
      <w:numFmt w:val="taiwaneseCountingThousand"/>
      <w:lvlText w:val="%2、"/>
      <w:lvlJc w:val="left"/>
      <w:pPr>
        <w:ind w:left="2105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5" w15:restartNumberingAfterBreak="0">
    <w:nsid w:val="49592927"/>
    <w:multiLevelType w:val="hybridMultilevel"/>
    <w:tmpl w:val="F69A267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6" w15:restartNumberingAfterBreak="0">
    <w:nsid w:val="4C99537D"/>
    <w:multiLevelType w:val="hybridMultilevel"/>
    <w:tmpl w:val="5A4474C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4E9618B6"/>
    <w:multiLevelType w:val="hybridMultilevel"/>
    <w:tmpl w:val="630AF770"/>
    <w:lvl w:ilvl="0" w:tplc="9F424BDA">
      <w:start w:val="1"/>
      <w:numFmt w:val="decimal"/>
      <w:lvlText w:val="(%1)"/>
      <w:lvlJc w:val="left"/>
      <w:pPr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8" w15:restartNumberingAfterBreak="0">
    <w:nsid w:val="51A45542"/>
    <w:multiLevelType w:val="hybridMultilevel"/>
    <w:tmpl w:val="FC362AB0"/>
    <w:lvl w:ilvl="0" w:tplc="4C6094D2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C3066F44">
      <w:start w:val="1"/>
      <w:numFmt w:val="decimal"/>
      <w:lvlText w:val="(%2)"/>
      <w:lvlJc w:val="left"/>
      <w:pPr>
        <w:ind w:left="1473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CC5562">
      <w:start w:val="6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6B615D"/>
    <w:multiLevelType w:val="hybridMultilevel"/>
    <w:tmpl w:val="10C250D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58701BD7"/>
    <w:multiLevelType w:val="hybridMultilevel"/>
    <w:tmpl w:val="A0602D38"/>
    <w:lvl w:ilvl="0" w:tplc="6854CEF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1" w15:restartNumberingAfterBreak="0">
    <w:nsid w:val="5FEB0B5C"/>
    <w:multiLevelType w:val="hybridMultilevel"/>
    <w:tmpl w:val="50F64D08"/>
    <w:lvl w:ilvl="0" w:tplc="45AC3C78">
      <w:start w:val="1"/>
      <w:numFmt w:val="decimal"/>
      <w:lvlText w:val="(%1)"/>
      <w:lvlJc w:val="left"/>
      <w:pPr>
        <w:ind w:left="1400" w:hanging="4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2" w15:restartNumberingAfterBreak="0">
    <w:nsid w:val="606425A9"/>
    <w:multiLevelType w:val="hybridMultilevel"/>
    <w:tmpl w:val="1ADA6A28"/>
    <w:lvl w:ilvl="0" w:tplc="FAEE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847AA7"/>
    <w:multiLevelType w:val="hybridMultilevel"/>
    <w:tmpl w:val="F9C6B73E"/>
    <w:lvl w:ilvl="0" w:tplc="284EB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062184"/>
    <w:multiLevelType w:val="hybridMultilevel"/>
    <w:tmpl w:val="41C6B0EE"/>
    <w:lvl w:ilvl="0" w:tplc="4E6A896E">
      <w:start w:val="1"/>
      <w:numFmt w:val="ideographLegalTraditional"/>
      <w:lvlText w:val="%1、"/>
      <w:lvlJc w:val="left"/>
      <w:pPr>
        <w:ind w:left="28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5" w15:restartNumberingAfterBreak="0">
    <w:nsid w:val="659D7E77"/>
    <w:multiLevelType w:val="hybridMultilevel"/>
    <w:tmpl w:val="3A02ECAC"/>
    <w:lvl w:ilvl="0" w:tplc="0628863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6" w15:restartNumberingAfterBreak="0">
    <w:nsid w:val="66313737"/>
    <w:multiLevelType w:val="hybridMultilevel"/>
    <w:tmpl w:val="B8506A7C"/>
    <w:lvl w:ilvl="0" w:tplc="AD029336">
      <w:start w:val="5"/>
      <w:numFmt w:val="japaneseLegal"/>
      <w:lvlText w:val="%1、"/>
      <w:lvlJc w:val="left"/>
      <w:pPr>
        <w:ind w:left="510" w:hanging="510"/>
      </w:pPr>
      <w:rPr>
        <w:rFonts w:hint="default"/>
        <w:b/>
      </w:rPr>
    </w:lvl>
    <w:lvl w:ilvl="1" w:tplc="853CD0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4003E2"/>
    <w:multiLevelType w:val="hybridMultilevel"/>
    <w:tmpl w:val="5F6E6830"/>
    <w:lvl w:ilvl="0" w:tplc="3D66D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4006B69"/>
    <w:multiLevelType w:val="hybridMultilevel"/>
    <w:tmpl w:val="2D0EF36A"/>
    <w:lvl w:ilvl="0" w:tplc="B7D4AE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9" w15:restartNumberingAfterBreak="0">
    <w:nsid w:val="748720D3"/>
    <w:multiLevelType w:val="hybridMultilevel"/>
    <w:tmpl w:val="C6EA8CE6"/>
    <w:lvl w:ilvl="0" w:tplc="AFDC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956B0F"/>
    <w:multiLevelType w:val="hybridMultilevel"/>
    <w:tmpl w:val="15943960"/>
    <w:lvl w:ilvl="0" w:tplc="6666BEEE">
      <w:start w:val="1"/>
      <w:numFmt w:val="taiwaneseCountingThousand"/>
      <w:lvlText w:val="(%1)"/>
      <w:lvlJc w:val="left"/>
      <w:pPr>
        <w:ind w:left="1285" w:hanging="43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33"/>
  </w:num>
  <w:num w:numId="5">
    <w:abstractNumId w:val="9"/>
  </w:num>
  <w:num w:numId="6">
    <w:abstractNumId w:val="32"/>
  </w:num>
  <w:num w:numId="7">
    <w:abstractNumId w:val="1"/>
  </w:num>
  <w:num w:numId="8">
    <w:abstractNumId w:val="39"/>
  </w:num>
  <w:num w:numId="9">
    <w:abstractNumId w:val="6"/>
  </w:num>
  <w:num w:numId="10">
    <w:abstractNumId w:val="28"/>
  </w:num>
  <w:num w:numId="11">
    <w:abstractNumId w:val="2"/>
  </w:num>
  <w:num w:numId="12">
    <w:abstractNumId w:val="36"/>
  </w:num>
  <w:num w:numId="13">
    <w:abstractNumId w:val="7"/>
  </w:num>
  <w:num w:numId="14">
    <w:abstractNumId w:val="15"/>
  </w:num>
  <w:num w:numId="15">
    <w:abstractNumId w:val="21"/>
  </w:num>
  <w:num w:numId="16">
    <w:abstractNumId w:val="26"/>
  </w:num>
  <w:num w:numId="17">
    <w:abstractNumId w:val="24"/>
  </w:num>
  <w:num w:numId="18">
    <w:abstractNumId w:val="37"/>
  </w:num>
  <w:num w:numId="19">
    <w:abstractNumId w:val="20"/>
  </w:num>
  <w:num w:numId="20">
    <w:abstractNumId w:val="40"/>
  </w:num>
  <w:num w:numId="21">
    <w:abstractNumId w:val="0"/>
  </w:num>
  <w:num w:numId="22">
    <w:abstractNumId w:val="5"/>
  </w:num>
  <w:num w:numId="23">
    <w:abstractNumId w:val="10"/>
  </w:num>
  <w:num w:numId="24">
    <w:abstractNumId w:val="4"/>
  </w:num>
  <w:num w:numId="25">
    <w:abstractNumId w:val="27"/>
  </w:num>
  <w:num w:numId="26">
    <w:abstractNumId w:val="11"/>
  </w:num>
  <w:num w:numId="27">
    <w:abstractNumId w:val="31"/>
  </w:num>
  <w:num w:numId="28">
    <w:abstractNumId w:val="8"/>
  </w:num>
  <w:num w:numId="29">
    <w:abstractNumId w:val="19"/>
  </w:num>
  <w:num w:numId="30">
    <w:abstractNumId w:val="18"/>
  </w:num>
  <w:num w:numId="31">
    <w:abstractNumId w:val="38"/>
  </w:num>
  <w:num w:numId="32">
    <w:abstractNumId w:val="23"/>
  </w:num>
  <w:num w:numId="33">
    <w:abstractNumId w:val="13"/>
  </w:num>
  <w:num w:numId="34">
    <w:abstractNumId w:val="34"/>
  </w:num>
  <w:num w:numId="35">
    <w:abstractNumId w:val="12"/>
  </w:num>
  <w:num w:numId="36">
    <w:abstractNumId w:val="22"/>
  </w:num>
  <w:num w:numId="37">
    <w:abstractNumId w:val="16"/>
  </w:num>
  <w:num w:numId="38">
    <w:abstractNumId w:val="30"/>
  </w:num>
  <w:num w:numId="39">
    <w:abstractNumId w:val="35"/>
  </w:num>
  <w:num w:numId="40">
    <w:abstractNumId w:val="25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56"/>
    <w:rsid w:val="00007C30"/>
    <w:rsid w:val="0001027F"/>
    <w:rsid w:val="0001449F"/>
    <w:rsid w:val="0002227C"/>
    <w:rsid w:val="00023DC4"/>
    <w:rsid w:val="00032ED5"/>
    <w:rsid w:val="00037678"/>
    <w:rsid w:val="00042CE5"/>
    <w:rsid w:val="0005125D"/>
    <w:rsid w:val="00053565"/>
    <w:rsid w:val="00070524"/>
    <w:rsid w:val="000747CA"/>
    <w:rsid w:val="00074C98"/>
    <w:rsid w:val="00075EFB"/>
    <w:rsid w:val="00076450"/>
    <w:rsid w:val="00077327"/>
    <w:rsid w:val="00077C63"/>
    <w:rsid w:val="00081575"/>
    <w:rsid w:val="000824D8"/>
    <w:rsid w:val="000942DF"/>
    <w:rsid w:val="000963A5"/>
    <w:rsid w:val="000C2336"/>
    <w:rsid w:val="000C4583"/>
    <w:rsid w:val="000C5326"/>
    <w:rsid w:val="000D4BA1"/>
    <w:rsid w:val="000E078E"/>
    <w:rsid w:val="000E624A"/>
    <w:rsid w:val="001066F5"/>
    <w:rsid w:val="00113003"/>
    <w:rsid w:val="0012781F"/>
    <w:rsid w:val="001303F4"/>
    <w:rsid w:val="00135C91"/>
    <w:rsid w:val="00144B32"/>
    <w:rsid w:val="001770BF"/>
    <w:rsid w:val="0019116E"/>
    <w:rsid w:val="001A066E"/>
    <w:rsid w:val="001A7C07"/>
    <w:rsid w:val="001B1C45"/>
    <w:rsid w:val="001C2B0C"/>
    <w:rsid w:val="001C586D"/>
    <w:rsid w:val="001C6B73"/>
    <w:rsid w:val="001E50EE"/>
    <w:rsid w:val="001F2BB4"/>
    <w:rsid w:val="00214E2C"/>
    <w:rsid w:val="002264F9"/>
    <w:rsid w:val="00234E37"/>
    <w:rsid w:val="00235EF0"/>
    <w:rsid w:val="00246940"/>
    <w:rsid w:val="00267688"/>
    <w:rsid w:val="00282BA7"/>
    <w:rsid w:val="00283301"/>
    <w:rsid w:val="002871F1"/>
    <w:rsid w:val="002A1C13"/>
    <w:rsid w:val="002A5D96"/>
    <w:rsid w:val="002A77D9"/>
    <w:rsid w:val="002A7AF0"/>
    <w:rsid w:val="002B3856"/>
    <w:rsid w:val="002C13BF"/>
    <w:rsid w:val="002C173D"/>
    <w:rsid w:val="002C3167"/>
    <w:rsid w:val="002C3D8D"/>
    <w:rsid w:val="002D0BEA"/>
    <w:rsid w:val="002D497E"/>
    <w:rsid w:val="002E1AD6"/>
    <w:rsid w:val="002E7F7C"/>
    <w:rsid w:val="002F601F"/>
    <w:rsid w:val="00305C29"/>
    <w:rsid w:val="00314935"/>
    <w:rsid w:val="00316511"/>
    <w:rsid w:val="0033643E"/>
    <w:rsid w:val="00336AEA"/>
    <w:rsid w:val="00356C3B"/>
    <w:rsid w:val="0036452D"/>
    <w:rsid w:val="00373D71"/>
    <w:rsid w:val="003772B1"/>
    <w:rsid w:val="003B21E5"/>
    <w:rsid w:val="003B321C"/>
    <w:rsid w:val="003B5FF4"/>
    <w:rsid w:val="003C5FE9"/>
    <w:rsid w:val="003C6950"/>
    <w:rsid w:val="003D449E"/>
    <w:rsid w:val="003D4CBF"/>
    <w:rsid w:val="003D584C"/>
    <w:rsid w:val="003D6CB2"/>
    <w:rsid w:val="003E363C"/>
    <w:rsid w:val="003F0E5C"/>
    <w:rsid w:val="003F1C3A"/>
    <w:rsid w:val="003F63E9"/>
    <w:rsid w:val="004103BB"/>
    <w:rsid w:val="0041655F"/>
    <w:rsid w:val="00417347"/>
    <w:rsid w:val="0041772A"/>
    <w:rsid w:val="00417F39"/>
    <w:rsid w:val="0042266E"/>
    <w:rsid w:val="004311CA"/>
    <w:rsid w:val="004325A4"/>
    <w:rsid w:val="00434761"/>
    <w:rsid w:val="0044599F"/>
    <w:rsid w:val="00447719"/>
    <w:rsid w:val="00447C8A"/>
    <w:rsid w:val="00452F42"/>
    <w:rsid w:val="00454D04"/>
    <w:rsid w:val="0045771D"/>
    <w:rsid w:val="004610F9"/>
    <w:rsid w:val="00466DE4"/>
    <w:rsid w:val="00474A52"/>
    <w:rsid w:val="00477B6A"/>
    <w:rsid w:val="00477CAD"/>
    <w:rsid w:val="00481222"/>
    <w:rsid w:val="00482D2D"/>
    <w:rsid w:val="004920A3"/>
    <w:rsid w:val="004A645B"/>
    <w:rsid w:val="004B1985"/>
    <w:rsid w:val="004B2201"/>
    <w:rsid w:val="004C18C4"/>
    <w:rsid w:val="004D43AB"/>
    <w:rsid w:val="004E3ED5"/>
    <w:rsid w:val="004E4A7E"/>
    <w:rsid w:val="005039A2"/>
    <w:rsid w:val="00526DB5"/>
    <w:rsid w:val="00532419"/>
    <w:rsid w:val="005445EE"/>
    <w:rsid w:val="00545B43"/>
    <w:rsid w:val="00545C29"/>
    <w:rsid w:val="005549C0"/>
    <w:rsid w:val="00555247"/>
    <w:rsid w:val="005709B1"/>
    <w:rsid w:val="005B1B42"/>
    <w:rsid w:val="005B3A4F"/>
    <w:rsid w:val="005C3669"/>
    <w:rsid w:val="005C4F3B"/>
    <w:rsid w:val="005C735B"/>
    <w:rsid w:val="005E58D1"/>
    <w:rsid w:val="0060100F"/>
    <w:rsid w:val="00601133"/>
    <w:rsid w:val="0060327D"/>
    <w:rsid w:val="00622F53"/>
    <w:rsid w:val="0066520F"/>
    <w:rsid w:val="00674705"/>
    <w:rsid w:val="00684583"/>
    <w:rsid w:val="006A7A42"/>
    <w:rsid w:val="006B0994"/>
    <w:rsid w:val="006B4388"/>
    <w:rsid w:val="006B5D56"/>
    <w:rsid w:val="006D6C7A"/>
    <w:rsid w:val="006F5B5E"/>
    <w:rsid w:val="006F5EC6"/>
    <w:rsid w:val="007004D9"/>
    <w:rsid w:val="00702FC3"/>
    <w:rsid w:val="00705E38"/>
    <w:rsid w:val="00706CA3"/>
    <w:rsid w:val="00712287"/>
    <w:rsid w:val="00716A96"/>
    <w:rsid w:val="00726F6C"/>
    <w:rsid w:val="0073298A"/>
    <w:rsid w:val="00741404"/>
    <w:rsid w:val="00741BDE"/>
    <w:rsid w:val="00751900"/>
    <w:rsid w:val="007569C9"/>
    <w:rsid w:val="0077398F"/>
    <w:rsid w:val="0077784B"/>
    <w:rsid w:val="007854E4"/>
    <w:rsid w:val="007B5A5B"/>
    <w:rsid w:val="007B658B"/>
    <w:rsid w:val="007C191F"/>
    <w:rsid w:val="007C2630"/>
    <w:rsid w:val="007C289F"/>
    <w:rsid w:val="007E0D0C"/>
    <w:rsid w:val="007E5B09"/>
    <w:rsid w:val="00801610"/>
    <w:rsid w:val="00805D13"/>
    <w:rsid w:val="00811B0E"/>
    <w:rsid w:val="00813104"/>
    <w:rsid w:val="00820E42"/>
    <w:rsid w:val="00821368"/>
    <w:rsid w:val="00825B6A"/>
    <w:rsid w:val="00827907"/>
    <w:rsid w:val="00833D44"/>
    <w:rsid w:val="00841B3D"/>
    <w:rsid w:val="00842630"/>
    <w:rsid w:val="008456F9"/>
    <w:rsid w:val="00871FC2"/>
    <w:rsid w:val="00877C32"/>
    <w:rsid w:val="00885BAD"/>
    <w:rsid w:val="00892E85"/>
    <w:rsid w:val="008941EF"/>
    <w:rsid w:val="008979CE"/>
    <w:rsid w:val="008C5CD5"/>
    <w:rsid w:val="008C77FD"/>
    <w:rsid w:val="008E5DB3"/>
    <w:rsid w:val="008F1CB7"/>
    <w:rsid w:val="008F2D72"/>
    <w:rsid w:val="008F2E45"/>
    <w:rsid w:val="00901241"/>
    <w:rsid w:val="00901DAA"/>
    <w:rsid w:val="009176CC"/>
    <w:rsid w:val="00926EC6"/>
    <w:rsid w:val="00934860"/>
    <w:rsid w:val="00943209"/>
    <w:rsid w:val="009453BD"/>
    <w:rsid w:val="009458C2"/>
    <w:rsid w:val="00947FD4"/>
    <w:rsid w:val="009521B1"/>
    <w:rsid w:val="009803CE"/>
    <w:rsid w:val="00981B30"/>
    <w:rsid w:val="009924A9"/>
    <w:rsid w:val="00995139"/>
    <w:rsid w:val="00995475"/>
    <w:rsid w:val="009A24C4"/>
    <w:rsid w:val="009B0D99"/>
    <w:rsid w:val="009B7455"/>
    <w:rsid w:val="009C37B7"/>
    <w:rsid w:val="009C7DC2"/>
    <w:rsid w:val="009D6484"/>
    <w:rsid w:val="009E495C"/>
    <w:rsid w:val="009F0D16"/>
    <w:rsid w:val="00A00E87"/>
    <w:rsid w:val="00A20C8A"/>
    <w:rsid w:val="00A314D0"/>
    <w:rsid w:val="00A3720B"/>
    <w:rsid w:val="00A67130"/>
    <w:rsid w:val="00A72680"/>
    <w:rsid w:val="00A93B61"/>
    <w:rsid w:val="00A96FAD"/>
    <w:rsid w:val="00AA19C6"/>
    <w:rsid w:val="00AD099F"/>
    <w:rsid w:val="00AD0C5B"/>
    <w:rsid w:val="00AF2969"/>
    <w:rsid w:val="00AF634E"/>
    <w:rsid w:val="00AF6834"/>
    <w:rsid w:val="00B11A16"/>
    <w:rsid w:val="00B12163"/>
    <w:rsid w:val="00B15561"/>
    <w:rsid w:val="00B160AA"/>
    <w:rsid w:val="00B17E72"/>
    <w:rsid w:val="00B33C17"/>
    <w:rsid w:val="00B36EB2"/>
    <w:rsid w:val="00B461BE"/>
    <w:rsid w:val="00B46B1D"/>
    <w:rsid w:val="00B47528"/>
    <w:rsid w:val="00B47AE1"/>
    <w:rsid w:val="00B60928"/>
    <w:rsid w:val="00B64556"/>
    <w:rsid w:val="00B75866"/>
    <w:rsid w:val="00B7754C"/>
    <w:rsid w:val="00B8348D"/>
    <w:rsid w:val="00B87CB8"/>
    <w:rsid w:val="00BA01C4"/>
    <w:rsid w:val="00BA07A5"/>
    <w:rsid w:val="00BA4894"/>
    <w:rsid w:val="00BA77A5"/>
    <w:rsid w:val="00BB372A"/>
    <w:rsid w:val="00BB7A9E"/>
    <w:rsid w:val="00BD05DC"/>
    <w:rsid w:val="00BD613B"/>
    <w:rsid w:val="00BE6B2F"/>
    <w:rsid w:val="00BF76E6"/>
    <w:rsid w:val="00C140C9"/>
    <w:rsid w:val="00C221D9"/>
    <w:rsid w:val="00C222B2"/>
    <w:rsid w:val="00C2768A"/>
    <w:rsid w:val="00C60491"/>
    <w:rsid w:val="00C60736"/>
    <w:rsid w:val="00C62E0E"/>
    <w:rsid w:val="00C65DE5"/>
    <w:rsid w:val="00C6657B"/>
    <w:rsid w:val="00C6719C"/>
    <w:rsid w:val="00C74D92"/>
    <w:rsid w:val="00C75CD1"/>
    <w:rsid w:val="00C90894"/>
    <w:rsid w:val="00C9168E"/>
    <w:rsid w:val="00C93DBC"/>
    <w:rsid w:val="00C953B6"/>
    <w:rsid w:val="00C9551A"/>
    <w:rsid w:val="00CB1EF3"/>
    <w:rsid w:val="00CB3691"/>
    <w:rsid w:val="00CB702C"/>
    <w:rsid w:val="00CC0CA3"/>
    <w:rsid w:val="00CD07A4"/>
    <w:rsid w:val="00CD17F3"/>
    <w:rsid w:val="00CD1A19"/>
    <w:rsid w:val="00CD4C68"/>
    <w:rsid w:val="00CE011A"/>
    <w:rsid w:val="00CE24C1"/>
    <w:rsid w:val="00CE2A1E"/>
    <w:rsid w:val="00CE2B5D"/>
    <w:rsid w:val="00CE3C57"/>
    <w:rsid w:val="00CE52DC"/>
    <w:rsid w:val="00CE6A56"/>
    <w:rsid w:val="00CE79A6"/>
    <w:rsid w:val="00CF35D7"/>
    <w:rsid w:val="00D12D96"/>
    <w:rsid w:val="00D21468"/>
    <w:rsid w:val="00D22541"/>
    <w:rsid w:val="00D23A3C"/>
    <w:rsid w:val="00D245FB"/>
    <w:rsid w:val="00D253D2"/>
    <w:rsid w:val="00D321F2"/>
    <w:rsid w:val="00D45911"/>
    <w:rsid w:val="00D608FF"/>
    <w:rsid w:val="00D609BB"/>
    <w:rsid w:val="00D82C65"/>
    <w:rsid w:val="00DA6F60"/>
    <w:rsid w:val="00DB2273"/>
    <w:rsid w:val="00DB7922"/>
    <w:rsid w:val="00DC51BE"/>
    <w:rsid w:val="00DF39AD"/>
    <w:rsid w:val="00DF7A4E"/>
    <w:rsid w:val="00E00CB6"/>
    <w:rsid w:val="00E01070"/>
    <w:rsid w:val="00E058DB"/>
    <w:rsid w:val="00E146C6"/>
    <w:rsid w:val="00E2751F"/>
    <w:rsid w:val="00E37759"/>
    <w:rsid w:val="00E37CEF"/>
    <w:rsid w:val="00E45FEC"/>
    <w:rsid w:val="00E51D02"/>
    <w:rsid w:val="00E63268"/>
    <w:rsid w:val="00E6765F"/>
    <w:rsid w:val="00E7373B"/>
    <w:rsid w:val="00EA7C2E"/>
    <w:rsid w:val="00EA7C88"/>
    <w:rsid w:val="00EB3566"/>
    <w:rsid w:val="00EB35E2"/>
    <w:rsid w:val="00EB6981"/>
    <w:rsid w:val="00EC5F57"/>
    <w:rsid w:val="00EF258D"/>
    <w:rsid w:val="00F147EA"/>
    <w:rsid w:val="00F15268"/>
    <w:rsid w:val="00F271B9"/>
    <w:rsid w:val="00F34B07"/>
    <w:rsid w:val="00F353EB"/>
    <w:rsid w:val="00F36521"/>
    <w:rsid w:val="00F52021"/>
    <w:rsid w:val="00F63C5E"/>
    <w:rsid w:val="00F71258"/>
    <w:rsid w:val="00F7276A"/>
    <w:rsid w:val="00F72ACE"/>
    <w:rsid w:val="00F72AF8"/>
    <w:rsid w:val="00F75EB0"/>
    <w:rsid w:val="00F77312"/>
    <w:rsid w:val="00F828AF"/>
    <w:rsid w:val="00F82E0E"/>
    <w:rsid w:val="00F840B4"/>
    <w:rsid w:val="00F93CDB"/>
    <w:rsid w:val="00FA72F4"/>
    <w:rsid w:val="00FC4B43"/>
    <w:rsid w:val="00FD2A9E"/>
    <w:rsid w:val="00FE52F1"/>
    <w:rsid w:val="00FE55BB"/>
    <w:rsid w:val="00FE5C9B"/>
    <w:rsid w:val="00FE7D09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D3803-39C7-4C5D-A2C8-43D97E50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12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C77FD"/>
    <w:pPr>
      <w:keepNext/>
      <w:numPr>
        <w:numId w:val="1"/>
      </w:numPr>
      <w:spacing w:line="520" w:lineRule="exact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A56"/>
    <w:pPr>
      <w:jc w:val="both"/>
    </w:pPr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CE6A56"/>
    <w:rPr>
      <w:rFonts w:ascii="Times New Roman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99"/>
    <w:qFormat/>
    <w:rsid w:val="008C5CD5"/>
    <w:pPr>
      <w:ind w:leftChars="200" w:left="480"/>
    </w:pPr>
  </w:style>
  <w:style w:type="paragraph" w:styleId="a6">
    <w:name w:val="header"/>
    <w:basedOn w:val="a"/>
    <w:link w:val="a7"/>
    <w:unhideWhenUsed/>
    <w:rsid w:val="00BA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A07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A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A07A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A19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a">
    <w:name w:val="Table Grid"/>
    <w:basedOn w:val="a1"/>
    <w:rsid w:val="00F72AF8"/>
    <w:pPr>
      <w:spacing w:line="400" w:lineRule="exact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C77FD"/>
    <w:rPr>
      <w:rFonts w:ascii="標楷體" w:eastAsia="標楷體" w:hAnsi="標楷體" w:cs="Times New Roman"/>
      <w:sz w:val="28"/>
      <w:szCs w:val="28"/>
    </w:rPr>
  </w:style>
  <w:style w:type="paragraph" w:styleId="ab">
    <w:name w:val="Note Heading"/>
    <w:basedOn w:val="a"/>
    <w:next w:val="a"/>
    <w:link w:val="ac"/>
    <w:rsid w:val="008C77FD"/>
    <w:pPr>
      <w:spacing w:line="240" w:lineRule="auto"/>
      <w:jc w:val="center"/>
    </w:pPr>
    <w:rPr>
      <w:rFonts w:ascii="標楷體" w:eastAsia="標楷體"/>
      <w:sz w:val="32"/>
      <w:szCs w:val="20"/>
    </w:rPr>
  </w:style>
  <w:style w:type="character" w:customStyle="1" w:styleId="ac">
    <w:name w:val="註釋標題 字元"/>
    <w:basedOn w:val="a0"/>
    <w:link w:val="ab"/>
    <w:rsid w:val="008C77FD"/>
    <w:rPr>
      <w:rFonts w:ascii="標楷體" w:eastAsia="標楷體" w:hAnsi="Times New Roman" w:cs="Times New Roman"/>
      <w:sz w:val="32"/>
      <w:szCs w:val="20"/>
    </w:rPr>
  </w:style>
  <w:style w:type="paragraph" w:styleId="ad">
    <w:name w:val="Closing"/>
    <w:basedOn w:val="a"/>
    <w:next w:val="a"/>
    <w:link w:val="ae"/>
    <w:rsid w:val="008C77FD"/>
    <w:pPr>
      <w:spacing w:line="240" w:lineRule="auto"/>
      <w:ind w:left="4320"/>
    </w:pPr>
    <w:rPr>
      <w:rFonts w:ascii="標楷體" w:eastAsia="標楷體"/>
      <w:sz w:val="32"/>
      <w:szCs w:val="20"/>
    </w:rPr>
  </w:style>
  <w:style w:type="character" w:customStyle="1" w:styleId="ae">
    <w:name w:val="結語 字元"/>
    <w:basedOn w:val="a0"/>
    <w:link w:val="ad"/>
    <w:rsid w:val="008C77FD"/>
    <w:rPr>
      <w:rFonts w:ascii="標楷體" w:eastAsia="標楷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8C77FD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basedOn w:val="a0"/>
    <w:link w:val="2"/>
    <w:rsid w:val="008C77FD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rsid w:val="008C77FD"/>
    <w:pPr>
      <w:spacing w:after="120" w:line="240" w:lineRule="auto"/>
      <w:ind w:leftChars="200" w:left="480"/>
    </w:pPr>
    <w:rPr>
      <w:szCs w:val="20"/>
    </w:rPr>
  </w:style>
  <w:style w:type="character" w:customStyle="1" w:styleId="af0">
    <w:name w:val="本文縮排 字元"/>
    <w:basedOn w:val="a0"/>
    <w:link w:val="af"/>
    <w:rsid w:val="008C77FD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8C77FD"/>
    <w:pPr>
      <w:spacing w:after="120" w:line="240" w:lineRule="auto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C77FD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rsid w:val="008C77FD"/>
    <w:pPr>
      <w:kinsoku w:val="0"/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ascii="細明體" w:eastAsia="細明體" w:hAnsi="Courier New"/>
      <w:snapToGrid w:val="0"/>
      <w:kern w:val="0"/>
      <w:szCs w:val="20"/>
    </w:rPr>
  </w:style>
  <w:style w:type="character" w:customStyle="1" w:styleId="af2">
    <w:name w:val="純文字 字元"/>
    <w:basedOn w:val="a0"/>
    <w:link w:val="af1"/>
    <w:rsid w:val="008C77FD"/>
    <w:rPr>
      <w:rFonts w:ascii="細明體" w:eastAsia="細明體" w:hAnsi="Courier New" w:cs="Times New Roman"/>
      <w:snapToGrid w:val="0"/>
      <w:kern w:val="0"/>
      <w:szCs w:val="20"/>
    </w:rPr>
  </w:style>
  <w:style w:type="paragraph" w:customStyle="1" w:styleId="11">
    <w:name w:val="內文1"/>
    <w:basedOn w:val="a"/>
    <w:rsid w:val="008C77FD"/>
    <w:pPr>
      <w:widowControl/>
      <w:autoSpaceDE w:val="0"/>
      <w:autoSpaceDN w:val="0"/>
      <w:adjustRightInd w:val="0"/>
      <w:spacing w:before="120" w:after="120" w:line="97" w:lineRule="atLeast"/>
      <w:ind w:left="567" w:hanging="454"/>
      <w:jc w:val="both"/>
      <w:textAlignment w:val="bottom"/>
    </w:pPr>
    <w:rPr>
      <w:rFonts w:ascii="細明體" w:eastAsia="細明體"/>
      <w:kern w:val="0"/>
      <w:szCs w:val="20"/>
    </w:rPr>
  </w:style>
  <w:style w:type="paragraph" w:customStyle="1" w:styleId="21">
    <w:name w:val="內文2"/>
    <w:basedOn w:val="a"/>
    <w:rsid w:val="008C77FD"/>
    <w:pPr>
      <w:widowControl/>
      <w:autoSpaceDE w:val="0"/>
      <w:autoSpaceDN w:val="0"/>
      <w:adjustRightInd w:val="0"/>
      <w:spacing w:line="97" w:lineRule="atLeast"/>
      <w:ind w:left="284"/>
      <w:jc w:val="both"/>
      <w:textAlignment w:val="bottom"/>
    </w:pPr>
    <w:rPr>
      <w:rFonts w:ascii="細明體" w:eastAsia="細明體"/>
      <w:kern w:val="0"/>
      <w:sz w:val="22"/>
      <w:szCs w:val="20"/>
    </w:rPr>
  </w:style>
  <w:style w:type="paragraph" w:customStyle="1" w:styleId="1011">
    <w:name w:val="101.1"/>
    <w:basedOn w:val="a"/>
    <w:rsid w:val="008C77FD"/>
    <w:pPr>
      <w:spacing w:beforeLines="20" w:afterLines="20" w:line="460" w:lineRule="exact"/>
      <w:ind w:left="538" w:hangingChars="207" w:hanging="538"/>
      <w:jc w:val="both"/>
    </w:pPr>
    <w:rPr>
      <w:rFonts w:ascii="標楷體" w:eastAsia="標楷體" w:hAnsi="標楷體"/>
      <w:sz w:val="26"/>
      <w:szCs w:val="28"/>
    </w:rPr>
  </w:style>
  <w:style w:type="character" w:styleId="af3">
    <w:name w:val="page number"/>
    <w:basedOn w:val="a0"/>
    <w:rsid w:val="008C77FD"/>
  </w:style>
  <w:style w:type="paragraph" w:styleId="22">
    <w:name w:val="Body Text 2"/>
    <w:basedOn w:val="a"/>
    <w:link w:val="23"/>
    <w:rsid w:val="008C77FD"/>
    <w:pPr>
      <w:spacing w:after="120" w:line="480" w:lineRule="auto"/>
    </w:pPr>
    <w:rPr>
      <w:szCs w:val="20"/>
    </w:rPr>
  </w:style>
  <w:style w:type="character" w:customStyle="1" w:styleId="23">
    <w:name w:val="本文 2 字元"/>
    <w:basedOn w:val="a0"/>
    <w:link w:val="22"/>
    <w:rsid w:val="008C77FD"/>
    <w:rPr>
      <w:rFonts w:ascii="Times New Roman" w:eastAsia="新細明體" w:hAnsi="Times New Roman" w:cs="Times New Roman"/>
      <w:szCs w:val="20"/>
    </w:rPr>
  </w:style>
  <w:style w:type="paragraph" w:styleId="31">
    <w:name w:val="Body Text 3"/>
    <w:basedOn w:val="a"/>
    <w:link w:val="32"/>
    <w:rsid w:val="008C77FD"/>
    <w:pPr>
      <w:spacing w:after="120" w:line="240" w:lineRule="auto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8C77FD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rsid w:val="008C77F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customStyle="1" w:styleId="12">
    <w:name w:val="1.."/>
    <w:basedOn w:val="a"/>
    <w:rsid w:val="008C77FD"/>
    <w:pPr>
      <w:autoSpaceDE w:val="0"/>
      <w:autoSpaceDN w:val="0"/>
      <w:adjustRightInd w:val="0"/>
      <w:spacing w:line="240" w:lineRule="auto"/>
      <w:ind w:left="242" w:hanging="240"/>
      <w:textAlignment w:val="baseline"/>
    </w:pPr>
    <w:rPr>
      <w:rFonts w:eastAsia="標楷體"/>
    </w:rPr>
  </w:style>
  <w:style w:type="paragraph" w:customStyle="1" w:styleId="13">
    <w:name w:val="1"/>
    <w:basedOn w:val="a"/>
    <w:rsid w:val="008C77FD"/>
    <w:pPr>
      <w:autoSpaceDE w:val="0"/>
      <w:autoSpaceDN w:val="0"/>
      <w:adjustRightInd w:val="0"/>
      <w:spacing w:line="240" w:lineRule="auto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24">
    <w:name w:val="2"/>
    <w:basedOn w:val="a"/>
    <w:rsid w:val="008C77FD"/>
    <w:pPr>
      <w:autoSpaceDE w:val="0"/>
      <w:autoSpaceDN w:val="0"/>
      <w:adjustRightInd w:val="0"/>
      <w:spacing w:line="240" w:lineRule="auto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af4">
    <w:name w:val="款"/>
    <w:basedOn w:val="a"/>
    <w:rsid w:val="008C77FD"/>
    <w:pPr>
      <w:spacing w:line="240" w:lineRule="auto"/>
      <w:ind w:leftChars="850" w:left="1050" w:hangingChars="200" w:hanging="200"/>
      <w:jc w:val="both"/>
    </w:pPr>
    <w:rPr>
      <w:rFonts w:ascii="標楷體" w:eastAsia="標楷體" w:hAnsi="標楷體"/>
      <w:sz w:val="28"/>
      <w:szCs w:val="28"/>
    </w:rPr>
  </w:style>
  <w:style w:type="paragraph" w:customStyle="1" w:styleId="af5">
    <w:name w:val="目"/>
    <w:basedOn w:val="a"/>
    <w:rsid w:val="008C77FD"/>
    <w:pPr>
      <w:spacing w:line="240" w:lineRule="auto"/>
      <w:ind w:leftChars="1100" w:left="320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customStyle="1" w:styleId="af6">
    <w:name w:val="項"/>
    <w:basedOn w:val="a"/>
    <w:rsid w:val="008C77FD"/>
    <w:pPr>
      <w:spacing w:line="240" w:lineRule="auto"/>
      <w:ind w:leftChars="600" w:left="1440" w:firstLineChars="192" w:firstLine="538"/>
      <w:jc w:val="both"/>
    </w:pPr>
    <w:rPr>
      <w:rFonts w:ascii="標楷體" w:eastAsia="標楷體" w:hAnsi="標楷體"/>
      <w:sz w:val="28"/>
      <w:szCs w:val="28"/>
    </w:rPr>
  </w:style>
  <w:style w:type="paragraph" w:customStyle="1" w:styleId="af7">
    <w:name w:val="條"/>
    <w:basedOn w:val="a"/>
    <w:rsid w:val="008C77FD"/>
    <w:pPr>
      <w:spacing w:beforeLines="50" w:line="240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33">
    <w:name w:val="內文3"/>
    <w:rsid w:val="008C77F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4">
    <w:name w:val="清單段落1"/>
    <w:basedOn w:val="a"/>
    <w:rsid w:val="008C77FD"/>
    <w:pPr>
      <w:spacing w:line="240" w:lineRule="auto"/>
      <w:ind w:leftChars="200" w:left="480"/>
    </w:pPr>
    <w:rPr>
      <w:rFonts w:ascii="Calibri" w:hAnsi="Calibri"/>
      <w:szCs w:val="22"/>
    </w:rPr>
  </w:style>
  <w:style w:type="character" w:styleId="af8">
    <w:name w:val="Hyperlink"/>
    <w:basedOn w:val="a0"/>
    <w:uiPriority w:val="99"/>
    <w:unhideWhenUsed/>
    <w:rsid w:val="00E14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crbtzu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3E7F-3A55-46CB-814A-4CD59D44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>C.M.T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pcweng</cp:lastModifiedBy>
  <cp:revision>2</cp:revision>
  <dcterms:created xsi:type="dcterms:W3CDTF">2016-02-17T07:09:00Z</dcterms:created>
  <dcterms:modified xsi:type="dcterms:W3CDTF">2016-02-17T07:09:00Z</dcterms:modified>
</cp:coreProperties>
</file>