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D5" w:rsidRDefault="009531D5" w:rsidP="009531D5">
      <w:pPr>
        <w:snapToGrid w:val="0"/>
        <w:jc w:val="center"/>
        <w:rPr>
          <w:rFonts w:eastAsia="標楷體" w:hAnsi="標楷體"/>
          <w:b/>
          <w:bCs/>
          <w:sz w:val="32"/>
          <w:szCs w:val="32"/>
          <w:lang w:eastAsia="zh-TW"/>
        </w:rPr>
      </w:pPr>
      <w:bookmarkStart w:id="0" w:name="附件4"/>
      <w:bookmarkStart w:id="1" w:name="_GoBack"/>
      <w:bookmarkEnd w:id="1"/>
      <w:r w:rsidRPr="009531D5">
        <w:rPr>
          <w:rFonts w:eastAsia="標楷體" w:hAnsi="標楷體" w:hint="eastAsia"/>
          <w:b/>
          <w:bCs/>
          <w:sz w:val="32"/>
          <w:szCs w:val="32"/>
          <w:lang w:eastAsia="zh-TW"/>
        </w:rPr>
        <w:t>輔仁大學人體研究倫理委員會</w:t>
      </w:r>
    </w:p>
    <w:p w:rsidR="003816D5" w:rsidRPr="008D559E" w:rsidRDefault="003816D5" w:rsidP="009531D5">
      <w:pPr>
        <w:snapToGrid w:val="0"/>
        <w:jc w:val="center"/>
        <w:rPr>
          <w:rFonts w:eastAsia="標楷體"/>
          <w:b/>
          <w:bCs/>
          <w:sz w:val="32"/>
          <w:szCs w:val="32"/>
          <w:lang w:eastAsia="zh-TW"/>
        </w:rPr>
      </w:pPr>
      <w:r w:rsidRPr="008D559E">
        <w:rPr>
          <w:rFonts w:eastAsia="標楷體" w:hAnsi="標楷體" w:hint="eastAsia"/>
          <w:b/>
          <w:bCs/>
          <w:sz w:val="32"/>
          <w:szCs w:val="32"/>
          <w:lang w:eastAsia="zh-TW"/>
        </w:rPr>
        <w:t>人體研究</w:t>
      </w:r>
      <w:r>
        <w:rPr>
          <w:rFonts w:eastAsia="標楷體" w:hAnsi="標楷體" w:hint="eastAsia"/>
          <w:b/>
          <w:bCs/>
          <w:sz w:val="32"/>
          <w:szCs w:val="32"/>
          <w:lang w:eastAsia="zh-TW"/>
        </w:rPr>
        <w:t>計畫</w:t>
      </w:r>
      <w:r w:rsidR="00630270">
        <w:fldChar w:fldCharType="begin"/>
      </w:r>
      <w:r w:rsidR="00630270">
        <w:rPr>
          <w:lang w:eastAsia="zh-TW"/>
        </w:rPr>
        <w:instrText xml:space="preserve"> HYPERLINK \l "AF04" </w:instrText>
      </w:r>
      <w:r w:rsidR="00630270">
        <w:fldChar w:fldCharType="separate"/>
      </w:r>
      <w:r w:rsidRPr="008D559E">
        <w:rPr>
          <w:rFonts w:eastAsia="標楷體" w:hAnsi="標楷體" w:hint="eastAsia"/>
          <w:b/>
          <w:bCs/>
          <w:sz w:val="32"/>
          <w:szCs w:val="32"/>
          <w:lang w:eastAsia="zh-TW"/>
        </w:rPr>
        <w:t>研究成員聲明書</w:t>
      </w:r>
      <w:r w:rsidR="00630270">
        <w:rPr>
          <w:rFonts w:eastAsia="標楷體" w:hAnsi="標楷體"/>
          <w:b/>
          <w:bCs/>
          <w:sz w:val="32"/>
          <w:szCs w:val="32"/>
          <w:lang w:eastAsia="zh-TW"/>
        </w:rPr>
        <w:fldChar w:fldCharType="end"/>
      </w:r>
    </w:p>
    <w:p w:rsidR="00274D36" w:rsidRPr="00B3144E" w:rsidRDefault="00274D36" w:rsidP="00274D36">
      <w:pPr>
        <w:snapToGrid w:val="0"/>
        <w:jc w:val="center"/>
        <w:rPr>
          <w:rFonts w:eastAsia="標楷體"/>
          <w:b/>
          <w:sz w:val="10"/>
          <w:szCs w:val="32"/>
          <w:lang w:eastAsia="zh-TW"/>
        </w:rPr>
      </w:pPr>
    </w:p>
    <w:bookmarkEnd w:id="0"/>
    <w:p w:rsidR="00274D36" w:rsidRPr="008B4AD9" w:rsidRDefault="00274D36" w:rsidP="00FF6055">
      <w:pPr>
        <w:spacing w:beforeLines="50" w:before="180" w:line="440" w:lineRule="exact"/>
        <w:jc w:val="both"/>
        <w:rPr>
          <w:rFonts w:ascii="標楷體" w:eastAsia="標楷體" w:hAnsi="標楷體" w:cs="Times New Roman"/>
          <w:color w:val="000000"/>
          <w:sz w:val="28"/>
          <w:szCs w:val="28"/>
          <w:u w:val="single"/>
          <w:lang w:eastAsia="zh-TW"/>
        </w:rPr>
      </w:pPr>
      <w:proofErr w:type="gramStart"/>
      <w:r w:rsidRPr="00804CD6">
        <w:rPr>
          <w:rFonts w:ascii="標楷體" w:eastAsia="標楷體" w:hAnsi="標楷體" w:cs="Times New Roman"/>
          <w:color w:val="000000"/>
          <w:sz w:val="28"/>
          <w:szCs w:val="28"/>
          <w:lang w:eastAsia="zh-TW"/>
        </w:rPr>
        <w:t>立書人</w:t>
      </w:r>
      <w:proofErr w:type="gramEnd"/>
      <w:r w:rsidRPr="00804CD6">
        <w:rPr>
          <w:rFonts w:ascii="標楷體" w:eastAsia="標楷體" w:hAnsi="標楷體" w:cs="Times New Roman"/>
          <w:color w:val="000000"/>
          <w:sz w:val="28"/>
          <w:szCs w:val="28"/>
          <w:lang w:eastAsia="zh-TW"/>
        </w:rPr>
        <w:t>：</w:t>
      </w:r>
      <w:r>
        <w:rPr>
          <w:rFonts w:ascii="標楷體" w:eastAsia="標楷體" w:hAnsi="標楷體" w:cs="Times New Roman" w:hint="eastAsia"/>
          <w:color w:val="000000"/>
          <w:sz w:val="28"/>
          <w:szCs w:val="28"/>
          <w:u w:val="single"/>
          <w:lang w:eastAsia="zh-TW"/>
        </w:rPr>
        <w:t xml:space="preserve">                            </w:t>
      </w:r>
    </w:p>
    <w:p w:rsidR="00274D36" w:rsidRPr="008B4AD9" w:rsidRDefault="00274D36" w:rsidP="00FF6055">
      <w:pPr>
        <w:spacing w:beforeLines="50" w:before="180" w:line="440" w:lineRule="exact"/>
        <w:jc w:val="both"/>
        <w:rPr>
          <w:rFonts w:eastAsia="標楷體" w:cs="Times New Roman"/>
          <w:color w:val="000000"/>
          <w:lang w:eastAsia="zh-TW"/>
        </w:rPr>
      </w:pPr>
      <w:r w:rsidRPr="008B4AD9">
        <w:rPr>
          <w:rFonts w:eastAsia="標楷體" w:cs="Times New Roman"/>
          <w:color w:val="000000"/>
          <w:lang w:eastAsia="zh-TW"/>
        </w:rPr>
        <w:t>(</w:t>
      </w:r>
      <w:r>
        <w:rPr>
          <w:rFonts w:eastAsia="標楷體" w:cs="Times New Roman" w:hint="eastAsia"/>
          <w:color w:val="000000"/>
          <w:lang w:eastAsia="zh-TW"/>
        </w:rPr>
        <w:t>□</w:t>
      </w:r>
      <w:r w:rsidRPr="008B4AD9">
        <w:rPr>
          <w:rFonts w:eastAsia="標楷體" w:hAnsi="標楷體" w:cs="Times New Roman"/>
          <w:color w:val="000000"/>
          <w:lang w:eastAsia="zh-TW"/>
        </w:rPr>
        <w:t>計畫主持人</w:t>
      </w:r>
      <w:r>
        <w:rPr>
          <w:rFonts w:eastAsia="標楷體" w:cs="Times New Roman" w:hint="eastAsia"/>
          <w:color w:val="000000"/>
          <w:lang w:eastAsia="zh-TW"/>
        </w:rPr>
        <w:t>□</w:t>
      </w:r>
      <w:r w:rsidRPr="008B4AD9">
        <w:rPr>
          <w:rFonts w:eastAsia="標楷體" w:hAnsi="標楷體" w:cs="Times New Roman"/>
          <w:color w:val="000000"/>
          <w:lang w:eastAsia="zh-TW"/>
        </w:rPr>
        <w:t>共同</w:t>
      </w:r>
      <w:r>
        <w:rPr>
          <w:rFonts w:eastAsia="標楷體" w:hAnsi="標楷體" w:cs="Times New Roman" w:hint="eastAsia"/>
          <w:color w:val="000000"/>
          <w:lang w:eastAsia="zh-TW"/>
        </w:rPr>
        <w:t>/</w:t>
      </w:r>
      <w:r w:rsidRPr="008B4AD9">
        <w:rPr>
          <w:rFonts w:eastAsia="標楷體" w:hAnsi="標楷體" w:cs="Times New Roman"/>
          <w:color w:val="000000"/>
          <w:lang w:eastAsia="zh-TW"/>
        </w:rPr>
        <w:t>協同主持人</w:t>
      </w:r>
      <w:r>
        <w:rPr>
          <w:rFonts w:eastAsia="標楷體" w:cs="Times New Roman" w:hint="eastAsia"/>
          <w:color w:val="000000"/>
          <w:lang w:eastAsia="zh-TW"/>
        </w:rPr>
        <w:t>□</w:t>
      </w:r>
      <w:r w:rsidRPr="008B4AD9">
        <w:rPr>
          <w:rFonts w:eastAsia="標楷體" w:hAnsi="標楷體" w:cs="Times New Roman"/>
          <w:color w:val="000000"/>
          <w:lang w:eastAsia="zh-TW"/>
        </w:rPr>
        <w:t>研究人員</w:t>
      </w:r>
      <w:r>
        <w:rPr>
          <w:rFonts w:eastAsia="標楷體" w:cs="Times New Roman" w:hint="eastAsia"/>
          <w:color w:val="000000"/>
          <w:lang w:eastAsia="zh-TW"/>
        </w:rPr>
        <w:t>□</w:t>
      </w:r>
      <w:r w:rsidRPr="008B4AD9">
        <w:rPr>
          <w:rFonts w:eastAsia="標楷體" w:hAnsi="標楷體" w:cs="Times New Roman"/>
          <w:color w:val="000000"/>
          <w:lang w:eastAsia="zh-TW"/>
        </w:rPr>
        <w:t>其他</w:t>
      </w:r>
      <w:r w:rsidRPr="008B4AD9">
        <w:rPr>
          <w:rFonts w:eastAsia="標楷體" w:cs="Times New Roman"/>
          <w:color w:val="000000"/>
          <w:u w:val="single"/>
          <w:lang w:eastAsia="zh-TW"/>
        </w:rPr>
        <w:t xml:space="preserve">            </w:t>
      </w:r>
      <w:r w:rsidRPr="008B4AD9">
        <w:rPr>
          <w:rFonts w:eastAsia="標楷體" w:cs="Times New Roman"/>
          <w:color w:val="000000"/>
          <w:lang w:eastAsia="zh-TW"/>
        </w:rPr>
        <w:t>)</w:t>
      </w:r>
    </w:p>
    <w:p w:rsidR="00274D36" w:rsidRPr="00804CD6" w:rsidRDefault="00274D36" w:rsidP="00FF6055">
      <w:pPr>
        <w:spacing w:beforeLines="50" w:before="180" w:line="440" w:lineRule="exact"/>
        <w:jc w:val="both"/>
        <w:rPr>
          <w:rFonts w:ascii="標楷體" w:eastAsia="標楷體" w:hAnsi="標楷體" w:cs="Times New Roman"/>
          <w:color w:val="000000"/>
          <w:sz w:val="28"/>
          <w:szCs w:val="28"/>
          <w:lang w:eastAsia="zh-TW"/>
        </w:rPr>
      </w:pPr>
      <w:r w:rsidRPr="00804CD6">
        <w:rPr>
          <w:rFonts w:ascii="標楷體" w:eastAsia="標楷體" w:hAnsi="標楷體" w:cs="Times New Roman"/>
          <w:color w:val="000000"/>
          <w:sz w:val="28"/>
          <w:szCs w:val="28"/>
          <w:lang w:eastAsia="zh-TW"/>
        </w:rPr>
        <w:t>計畫名稱：</w:t>
      </w:r>
      <w:r>
        <w:rPr>
          <w:rFonts w:ascii="標楷體" w:eastAsia="標楷體" w:hAnsi="標楷體" w:cs="Times New Roman" w:hint="eastAsia"/>
          <w:color w:val="000000"/>
          <w:sz w:val="28"/>
          <w:szCs w:val="28"/>
          <w:u w:val="single"/>
          <w:lang w:eastAsia="zh-TW"/>
        </w:rPr>
        <w:t xml:space="preserve">                                                 </w:t>
      </w:r>
    </w:p>
    <w:p w:rsidR="00274D36" w:rsidRPr="00804CD6" w:rsidRDefault="00274D36" w:rsidP="00FF6055">
      <w:pPr>
        <w:spacing w:beforeLines="50" w:before="180" w:line="440" w:lineRule="exact"/>
        <w:jc w:val="both"/>
        <w:rPr>
          <w:rFonts w:ascii="標楷體" w:eastAsia="標楷體" w:hAnsi="標楷體" w:cs="Times New Roman"/>
          <w:color w:val="000000"/>
          <w:sz w:val="28"/>
          <w:szCs w:val="28"/>
          <w:lang w:eastAsia="zh-TW"/>
        </w:rPr>
      </w:pPr>
      <w:r w:rsidRPr="00804CD6">
        <w:rPr>
          <w:rFonts w:ascii="標楷體" w:eastAsia="標楷體" w:hAnsi="標楷體" w:cs="Times New Roman"/>
          <w:color w:val="000000"/>
          <w:sz w:val="28"/>
          <w:szCs w:val="28"/>
          <w:lang w:eastAsia="zh-TW"/>
        </w:rPr>
        <w:t>自</w:t>
      </w:r>
      <w:r>
        <w:rPr>
          <w:rFonts w:ascii="標楷體" w:eastAsia="標楷體" w:hAnsi="標楷體" w:cs="Times New Roman" w:hint="eastAsia"/>
          <w:color w:val="000000"/>
          <w:sz w:val="28"/>
          <w:szCs w:val="28"/>
          <w:u w:val="single"/>
          <w:lang w:eastAsia="zh-TW"/>
        </w:rPr>
        <w:t xml:space="preserve">                     </w:t>
      </w:r>
      <w:r w:rsidR="00FF6055" w:rsidRPr="00FF6055">
        <w:rPr>
          <w:rFonts w:ascii="標楷體" w:eastAsia="標楷體" w:hAnsi="標楷體" w:cs="Times New Roman" w:hint="eastAsia"/>
          <w:color w:val="0000FF"/>
          <w:sz w:val="20"/>
          <w:szCs w:val="28"/>
          <w:u w:val="single"/>
          <w:lang w:eastAsia="zh-TW"/>
        </w:rPr>
        <w:t>(請填計畫名稱)</w:t>
      </w:r>
      <w:r w:rsidRPr="00804CD6">
        <w:rPr>
          <w:rFonts w:ascii="標楷體" w:eastAsia="標楷體" w:hAnsi="標楷體" w:cs="Times New Roman"/>
          <w:color w:val="000000"/>
          <w:sz w:val="28"/>
          <w:szCs w:val="28"/>
          <w:lang w:eastAsia="zh-TW"/>
        </w:rPr>
        <w:t>所獲得資料之使用或發表，本人同意遵守下列協議：</w:t>
      </w:r>
    </w:p>
    <w:p w:rsidR="00B3144E" w:rsidRPr="00630270" w:rsidRDefault="00B3144E" w:rsidP="00B3144E">
      <w:pPr>
        <w:numPr>
          <w:ilvl w:val="0"/>
          <w:numId w:val="1"/>
        </w:numPr>
        <w:adjustRightInd w:val="0"/>
        <w:snapToGrid w:val="0"/>
        <w:ind w:left="840" w:hangingChars="300" w:hanging="840"/>
        <w:rPr>
          <w:rFonts w:eastAsia="標楷體"/>
          <w:bCs/>
          <w:color w:val="000000" w:themeColor="text1"/>
          <w:sz w:val="28"/>
          <w:szCs w:val="28"/>
          <w:lang w:eastAsia="zh-TW"/>
        </w:rPr>
      </w:pPr>
      <w:r w:rsidRPr="00630270">
        <w:rPr>
          <w:rFonts w:eastAsia="標楷體"/>
          <w:color w:val="000000" w:themeColor="text1"/>
          <w:sz w:val="28"/>
          <w:szCs w:val="28"/>
          <w:lang w:eastAsia="zh-TW"/>
        </w:rPr>
        <w:t>本人願依人體研究法等相關國內外人體及人類研究法規或優良作業準則之規定及精神，並以符合科學性、安全性及尊重暨保護研究對象所需之倫理原則，進行本研究。</w:t>
      </w:r>
    </w:p>
    <w:p w:rsidR="00274D36" w:rsidRPr="00630270" w:rsidRDefault="00274D36" w:rsidP="00B3144E">
      <w:pPr>
        <w:widowControl w:val="0"/>
        <w:numPr>
          <w:ilvl w:val="0"/>
          <w:numId w:val="1"/>
        </w:numPr>
        <w:adjustRightInd w:val="0"/>
        <w:snapToGrid w:val="0"/>
        <w:spacing w:beforeLines="50" w:before="180"/>
        <w:ind w:left="840" w:hangingChars="300" w:hanging="840"/>
        <w:jc w:val="both"/>
        <w:rPr>
          <w:rFonts w:ascii="標楷體" w:eastAsia="標楷體" w:hAnsi="標楷體" w:cs="Times New Roman"/>
          <w:color w:val="000000" w:themeColor="text1"/>
          <w:sz w:val="28"/>
          <w:szCs w:val="28"/>
          <w:lang w:eastAsia="zh-TW"/>
        </w:rPr>
      </w:pPr>
      <w:r w:rsidRPr="00630270">
        <w:rPr>
          <w:rFonts w:ascii="標楷體" w:eastAsia="標楷體" w:hAnsi="標楷體" w:cs="Times New Roman"/>
          <w:color w:val="000000" w:themeColor="text1"/>
          <w:sz w:val="28"/>
          <w:szCs w:val="28"/>
          <w:lang w:eastAsia="zh-TW"/>
        </w:rPr>
        <w:t>受試者之身分及其</w:t>
      </w:r>
      <w:r w:rsidR="00C72A6B" w:rsidRPr="00630270">
        <w:rPr>
          <w:rFonts w:ascii="標楷體" w:eastAsia="標楷體" w:hAnsi="標楷體" w:cs="Times New Roman" w:hint="eastAsia"/>
          <w:color w:val="000000" w:themeColor="text1"/>
          <w:sz w:val="28"/>
          <w:szCs w:val="28"/>
          <w:lang w:eastAsia="zh-TW"/>
        </w:rPr>
        <w:t>研究</w:t>
      </w:r>
      <w:r w:rsidRPr="00630270">
        <w:rPr>
          <w:rFonts w:ascii="標楷體" w:eastAsia="標楷體" w:hAnsi="標楷體" w:cs="Times New Roman"/>
          <w:color w:val="000000" w:themeColor="text1"/>
          <w:sz w:val="28"/>
          <w:szCs w:val="28"/>
          <w:lang w:eastAsia="zh-TW"/>
        </w:rPr>
        <w:t>相關紀錄，應予保密。</w:t>
      </w:r>
    </w:p>
    <w:p w:rsidR="00274D36" w:rsidRPr="00630270" w:rsidRDefault="00274D36" w:rsidP="00B3144E">
      <w:pPr>
        <w:widowControl w:val="0"/>
        <w:numPr>
          <w:ilvl w:val="0"/>
          <w:numId w:val="1"/>
        </w:numPr>
        <w:adjustRightInd w:val="0"/>
        <w:snapToGrid w:val="0"/>
        <w:ind w:left="840" w:hangingChars="300" w:hanging="840"/>
        <w:jc w:val="both"/>
        <w:rPr>
          <w:rFonts w:ascii="標楷體" w:eastAsia="標楷體" w:hAnsi="標楷體" w:cs="Times New Roman"/>
          <w:color w:val="000000" w:themeColor="text1"/>
          <w:sz w:val="28"/>
          <w:szCs w:val="28"/>
          <w:lang w:eastAsia="zh-TW"/>
        </w:rPr>
      </w:pPr>
      <w:r w:rsidRPr="00630270">
        <w:rPr>
          <w:rFonts w:ascii="標楷體" w:eastAsia="標楷體" w:hAnsi="標楷體" w:cs="Times New Roman"/>
          <w:color w:val="000000" w:themeColor="text1"/>
          <w:sz w:val="28"/>
          <w:szCs w:val="28"/>
          <w:lang w:eastAsia="zh-TW"/>
        </w:rPr>
        <w:t>經由簽署受試者同意書，受試者即同意其原始紀錄可直接受監測者、稽核者、人體</w:t>
      </w:r>
      <w:r w:rsidRPr="00630270">
        <w:rPr>
          <w:rFonts w:ascii="標楷體" w:eastAsia="標楷體" w:hAnsi="標楷體" w:cs="Times New Roman" w:hint="eastAsia"/>
          <w:color w:val="000000" w:themeColor="text1"/>
          <w:sz w:val="28"/>
          <w:szCs w:val="28"/>
          <w:lang w:eastAsia="zh-TW"/>
        </w:rPr>
        <w:t>研究倫理</w:t>
      </w:r>
      <w:r w:rsidRPr="00630270">
        <w:rPr>
          <w:rFonts w:ascii="標楷體" w:eastAsia="標楷體" w:hAnsi="標楷體" w:cs="Times New Roman"/>
          <w:color w:val="000000" w:themeColor="text1"/>
          <w:sz w:val="28"/>
          <w:szCs w:val="28"/>
          <w:lang w:eastAsia="zh-TW"/>
        </w:rPr>
        <w:t>委員會及主管機關檢閱，以確保</w:t>
      </w:r>
      <w:r w:rsidR="00FF6055" w:rsidRPr="00630270">
        <w:rPr>
          <w:rFonts w:ascii="標楷體" w:eastAsia="標楷體" w:hAnsi="標楷體" w:cs="Times New Roman" w:hint="eastAsia"/>
          <w:color w:val="000000" w:themeColor="text1"/>
          <w:sz w:val="28"/>
          <w:szCs w:val="28"/>
          <w:lang w:eastAsia="zh-TW"/>
        </w:rPr>
        <w:t>研究</w:t>
      </w:r>
      <w:r w:rsidRPr="00630270">
        <w:rPr>
          <w:rFonts w:ascii="標楷體" w:eastAsia="標楷體" w:hAnsi="標楷體" w:cs="Times New Roman"/>
          <w:color w:val="000000" w:themeColor="text1"/>
          <w:sz w:val="28"/>
          <w:szCs w:val="28"/>
          <w:lang w:eastAsia="zh-TW"/>
        </w:rPr>
        <w:t>過程與數據符合相關法律及法規要求，並承諾絕不違反受試者身分之機密性。</w:t>
      </w:r>
    </w:p>
    <w:p w:rsidR="00274D36" w:rsidRPr="00630270" w:rsidRDefault="00274D36" w:rsidP="00B3144E">
      <w:pPr>
        <w:widowControl w:val="0"/>
        <w:numPr>
          <w:ilvl w:val="0"/>
          <w:numId w:val="1"/>
        </w:numPr>
        <w:adjustRightInd w:val="0"/>
        <w:snapToGrid w:val="0"/>
        <w:spacing w:line="440" w:lineRule="exact"/>
        <w:ind w:left="840" w:hangingChars="300" w:hanging="840"/>
        <w:jc w:val="both"/>
        <w:rPr>
          <w:rFonts w:ascii="標楷體" w:eastAsia="標楷體" w:hAnsi="標楷體" w:cs="Times New Roman"/>
          <w:color w:val="000000" w:themeColor="text1"/>
          <w:sz w:val="28"/>
          <w:szCs w:val="28"/>
          <w:lang w:eastAsia="zh-TW"/>
        </w:rPr>
      </w:pPr>
      <w:r w:rsidRPr="00630270">
        <w:rPr>
          <w:rFonts w:ascii="標楷體" w:eastAsia="標楷體" w:hAnsi="標楷體" w:cs="Times New Roman"/>
          <w:color w:val="000000" w:themeColor="text1"/>
          <w:sz w:val="28"/>
          <w:szCs w:val="28"/>
          <w:lang w:eastAsia="zh-TW"/>
        </w:rPr>
        <w:t>辨認受試者身分之紀錄應保密，且在相關法律及法規要求下將不公開。如果發表</w:t>
      </w:r>
      <w:r w:rsidR="00665167" w:rsidRPr="00630270">
        <w:rPr>
          <w:rFonts w:ascii="標楷體" w:eastAsia="標楷體" w:hAnsi="標楷體" w:cs="Times New Roman" w:hint="eastAsia"/>
          <w:color w:val="000000" w:themeColor="text1"/>
          <w:sz w:val="28"/>
          <w:szCs w:val="28"/>
          <w:lang w:eastAsia="zh-TW"/>
        </w:rPr>
        <w:t>研究</w:t>
      </w:r>
      <w:r w:rsidRPr="00630270">
        <w:rPr>
          <w:rFonts w:ascii="標楷體" w:eastAsia="標楷體" w:hAnsi="標楷體" w:cs="Times New Roman"/>
          <w:color w:val="000000" w:themeColor="text1"/>
          <w:sz w:val="28"/>
          <w:szCs w:val="28"/>
          <w:lang w:eastAsia="zh-TW"/>
        </w:rPr>
        <w:t>結果，受試者之身分仍將保密。</w:t>
      </w:r>
    </w:p>
    <w:p w:rsidR="00274D36" w:rsidRPr="00630270" w:rsidRDefault="00274D36" w:rsidP="00B3144E">
      <w:pPr>
        <w:widowControl w:val="0"/>
        <w:numPr>
          <w:ilvl w:val="0"/>
          <w:numId w:val="1"/>
        </w:numPr>
        <w:adjustRightInd w:val="0"/>
        <w:snapToGrid w:val="0"/>
        <w:spacing w:line="440" w:lineRule="exact"/>
        <w:ind w:left="840" w:hangingChars="300" w:hanging="840"/>
        <w:jc w:val="both"/>
        <w:rPr>
          <w:rFonts w:ascii="標楷體" w:eastAsia="標楷體" w:hAnsi="標楷體" w:cs="Times New Roman"/>
          <w:color w:val="000000" w:themeColor="text1"/>
          <w:sz w:val="28"/>
          <w:szCs w:val="28"/>
          <w:lang w:eastAsia="zh-TW"/>
        </w:rPr>
      </w:pPr>
      <w:r w:rsidRPr="00630270">
        <w:rPr>
          <w:rFonts w:ascii="標楷體" w:eastAsia="標楷體" w:hAnsi="標楷體" w:cs="Times New Roman"/>
          <w:color w:val="000000" w:themeColor="text1"/>
          <w:sz w:val="28"/>
          <w:szCs w:val="28"/>
          <w:lang w:eastAsia="zh-TW"/>
        </w:rPr>
        <w:t>若發生受試者隱私及其個人資訊洩漏之情事，致受試者受到任何傷害，本人願依法負起民、刑事等相關責任。</w:t>
      </w:r>
    </w:p>
    <w:p w:rsidR="00B3144E" w:rsidRPr="00630270" w:rsidRDefault="00B3144E" w:rsidP="00B3144E">
      <w:pPr>
        <w:widowControl w:val="0"/>
        <w:numPr>
          <w:ilvl w:val="0"/>
          <w:numId w:val="1"/>
        </w:numPr>
        <w:adjustRightInd w:val="0"/>
        <w:snapToGrid w:val="0"/>
        <w:spacing w:line="440" w:lineRule="exact"/>
        <w:ind w:left="840" w:hangingChars="300" w:hanging="840"/>
        <w:jc w:val="both"/>
        <w:rPr>
          <w:rFonts w:ascii="標楷體" w:eastAsia="標楷體" w:hAnsi="標楷體" w:cs="Times New Roman"/>
          <w:color w:val="000000" w:themeColor="text1"/>
          <w:sz w:val="28"/>
          <w:szCs w:val="28"/>
          <w:lang w:eastAsia="zh-TW"/>
        </w:rPr>
      </w:pPr>
      <w:r w:rsidRPr="00630270">
        <w:rPr>
          <w:rFonts w:eastAsia="標楷體"/>
          <w:color w:val="000000" w:themeColor="text1"/>
          <w:sz w:val="28"/>
          <w:szCs w:val="28"/>
          <w:lang w:eastAsia="zh-TW"/>
        </w:rPr>
        <w:t>本人會注意本計畫進行時可能造成對社會、文化，特別族群的任何心理及生理壓力影響，包括研究成果可能造成的污名化衝突。</w:t>
      </w:r>
    </w:p>
    <w:p w:rsidR="00274D36" w:rsidRPr="00804CD6" w:rsidRDefault="00274D36" w:rsidP="00B3144E">
      <w:pPr>
        <w:adjustRightInd w:val="0"/>
        <w:snapToGrid w:val="0"/>
        <w:spacing w:line="440" w:lineRule="exact"/>
        <w:jc w:val="both"/>
        <w:rPr>
          <w:rFonts w:ascii="標楷體" w:eastAsia="標楷體" w:hAnsi="標楷體" w:cs="Times New Roman"/>
          <w:color w:val="000000"/>
          <w:sz w:val="28"/>
          <w:szCs w:val="28"/>
          <w:lang w:eastAsia="zh-TW"/>
        </w:rPr>
      </w:pPr>
      <w:r w:rsidRPr="00804CD6">
        <w:rPr>
          <w:rFonts w:ascii="標楷體" w:eastAsia="標楷體" w:hAnsi="標楷體" w:cs="Times New Roman"/>
          <w:color w:val="000000"/>
          <w:sz w:val="28"/>
          <w:szCs w:val="28"/>
          <w:lang w:eastAsia="zh-TW"/>
        </w:rPr>
        <w:t>本人已經詳細閱讀並瞭解上述協議內容，如違反願接受貴會處置，絕無異議。</w:t>
      </w:r>
    </w:p>
    <w:p w:rsidR="00274D36" w:rsidRPr="00804CD6" w:rsidRDefault="00274D36" w:rsidP="00FF6055">
      <w:pPr>
        <w:pStyle w:val="a3"/>
        <w:spacing w:beforeLines="50" w:before="180" w:afterLines="50" w:after="180" w:line="440" w:lineRule="exact"/>
        <w:rPr>
          <w:rFonts w:ascii="標楷體" w:eastAsia="標楷體" w:hAnsi="標楷體"/>
          <w:color w:val="000000"/>
          <w:sz w:val="28"/>
          <w:szCs w:val="28"/>
          <w:lang w:eastAsia="zh-TW"/>
        </w:rPr>
      </w:pPr>
      <w:r w:rsidRPr="00804CD6">
        <w:rPr>
          <w:rFonts w:ascii="標楷體" w:eastAsia="標楷體" w:hAnsi="標楷體" w:hint="eastAsia"/>
          <w:color w:val="000000"/>
          <w:sz w:val="28"/>
          <w:szCs w:val="28"/>
          <w:lang w:eastAsia="zh-TW"/>
        </w:rPr>
        <w:t>此致</w:t>
      </w:r>
    </w:p>
    <w:p w:rsidR="00274D36" w:rsidRPr="00804CD6" w:rsidRDefault="00274D36" w:rsidP="00FF6055">
      <w:pPr>
        <w:pStyle w:val="a3"/>
        <w:spacing w:beforeLines="50" w:before="180" w:afterLines="50" w:after="180" w:line="440" w:lineRule="exact"/>
        <w:rPr>
          <w:rFonts w:ascii="標楷體" w:eastAsia="標楷體" w:hAnsi="標楷體"/>
          <w:color w:val="000000"/>
          <w:sz w:val="28"/>
          <w:szCs w:val="28"/>
          <w:lang w:eastAsia="zh-TW"/>
        </w:rPr>
      </w:pPr>
      <w:r>
        <w:rPr>
          <w:rFonts w:ascii="標楷體" w:eastAsia="標楷體" w:hAnsi="標楷體" w:hint="eastAsia"/>
          <w:sz w:val="28"/>
          <w:szCs w:val="28"/>
          <w:lang w:eastAsia="zh-TW"/>
        </w:rPr>
        <w:t>輔仁大學人體研究倫理</w:t>
      </w:r>
      <w:r w:rsidRPr="00804CD6">
        <w:rPr>
          <w:rFonts w:ascii="標楷體" w:eastAsia="標楷體" w:hAnsi="標楷體" w:hint="eastAsia"/>
          <w:sz w:val="28"/>
          <w:szCs w:val="28"/>
          <w:lang w:eastAsia="zh-TW"/>
        </w:rPr>
        <w:t>委員會</w:t>
      </w:r>
    </w:p>
    <w:p w:rsidR="00274D36" w:rsidRPr="00804CD6" w:rsidRDefault="00274D36" w:rsidP="00FF6055">
      <w:pPr>
        <w:pStyle w:val="a3"/>
        <w:spacing w:beforeLines="50" w:before="180" w:afterLines="50" w:after="180" w:line="440" w:lineRule="exact"/>
        <w:ind w:firstLineChars="200" w:firstLine="560"/>
        <w:jc w:val="center"/>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 xml:space="preserve">                          </w:t>
      </w:r>
      <w:proofErr w:type="gramStart"/>
      <w:r w:rsidRPr="00804CD6">
        <w:rPr>
          <w:rFonts w:ascii="標楷體" w:eastAsia="標楷體" w:hAnsi="標楷體" w:hint="eastAsia"/>
          <w:color w:val="000000"/>
          <w:sz w:val="28"/>
          <w:szCs w:val="28"/>
          <w:lang w:eastAsia="zh-TW"/>
        </w:rPr>
        <w:t>立書人</w:t>
      </w:r>
      <w:proofErr w:type="gramEnd"/>
      <w:r w:rsidRPr="00804CD6">
        <w:rPr>
          <w:rFonts w:ascii="標楷體" w:eastAsia="標楷體" w:hAnsi="標楷體" w:hint="eastAsia"/>
          <w:color w:val="000000"/>
          <w:sz w:val="28"/>
          <w:szCs w:val="28"/>
          <w:lang w:eastAsia="zh-TW"/>
        </w:rPr>
        <w:t>：__________________</w:t>
      </w:r>
    </w:p>
    <w:p w:rsidR="00274D36" w:rsidRDefault="00274D36" w:rsidP="00FF6055">
      <w:pPr>
        <w:pStyle w:val="a3"/>
        <w:spacing w:beforeLines="50" w:before="180" w:afterLines="50" w:after="180" w:line="440" w:lineRule="exact"/>
        <w:ind w:firstLineChars="200" w:firstLine="560"/>
        <w:jc w:val="center"/>
      </w:pPr>
      <w:r>
        <w:rPr>
          <w:rFonts w:ascii="標楷體" w:eastAsia="標楷體" w:hAnsi="標楷體" w:hint="eastAsia"/>
          <w:color w:val="000000"/>
          <w:sz w:val="28"/>
          <w:szCs w:val="28"/>
          <w:lang w:eastAsia="zh-TW"/>
        </w:rPr>
        <w:t xml:space="preserve">                            </w:t>
      </w:r>
      <w:r w:rsidRPr="00804CD6">
        <w:rPr>
          <w:rFonts w:ascii="標楷體" w:eastAsia="標楷體" w:hAnsi="標楷體" w:hint="eastAsia"/>
          <w:color w:val="000000"/>
          <w:sz w:val="28"/>
          <w:szCs w:val="28"/>
          <w:lang w:eastAsia="zh-TW"/>
        </w:rPr>
        <w:t>西元_____年______月______日</w:t>
      </w:r>
    </w:p>
    <w:p w:rsidR="00CD544C" w:rsidRDefault="00CD544C"/>
    <w:sectPr w:rsidR="00CD544C" w:rsidSect="004C1892">
      <w:headerReference w:type="default" r:id="rId7"/>
      <w:pgSz w:w="11906" w:h="16838" w:code="9"/>
      <w:pgMar w:top="1440" w:right="1797" w:bottom="1440" w:left="1797" w:header="99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8E" w:rsidRDefault="0063498E" w:rsidP="00565139">
      <w:r>
        <w:separator/>
      </w:r>
    </w:p>
  </w:endnote>
  <w:endnote w:type="continuationSeparator" w:id="0">
    <w:p w:rsidR="0063498E" w:rsidRDefault="0063498E" w:rsidP="0056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8E" w:rsidRDefault="0063498E" w:rsidP="00565139">
      <w:r>
        <w:separator/>
      </w:r>
    </w:p>
  </w:footnote>
  <w:footnote w:type="continuationSeparator" w:id="0">
    <w:p w:rsidR="0063498E" w:rsidRDefault="0063498E" w:rsidP="0056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45" w:rsidRDefault="0089192E">
    <w:pPr>
      <w:pStyle w:val="a5"/>
      <w:rPr>
        <w:lang w:eastAsia="zh-TW"/>
      </w:rPr>
    </w:pPr>
    <w:r w:rsidRPr="00630270">
      <w:rPr>
        <w:rFonts w:hint="eastAsia"/>
        <w:color w:val="000000" w:themeColor="text1"/>
        <w:lang w:eastAsia="zh-TW"/>
      </w:rPr>
      <w:t>FJU-IRB F-019 /20151117</w:t>
    </w:r>
    <w:r w:rsidR="00273B0C" w:rsidRPr="00630270">
      <w:rPr>
        <w:color w:val="000000" w:themeColor="text1"/>
        <w:lang w:eastAsia="zh-TW"/>
      </w:rPr>
      <w:t xml:space="preserve"> </w:t>
    </w:r>
    <w:r w:rsidR="00273B0C">
      <w:rPr>
        <w:color w:val="FF0000"/>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2E7C"/>
    <w:multiLevelType w:val="hybridMultilevel"/>
    <w:tmpl w:val="266C7C8C"/>
    <w:lvl w:ilvl="0" w:tplc="62DCEA26">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36"/>
    <w:rsid w:val="000179A1"/>
    <w:rsid w:val="00273B0C"/>
    <w:rsid w:val="00274D36"/>
    <w:rsid w:val="003816D5"/>
    <w:rsid w:val="00420F45"/>
    <w:rsid w:val="00565139"/>
    <w:rsid w:val="005B72E3"/>
    <w:rsid w:val="00630270"/>
    <w:rsid w:val="0063498E"/>
    <w:rsid w:val="00665167"/>
    <w:rsid w:val="00665474"/>
    <w:rsid w:val="00685DF7"/>
    <w:rsid w:val="00706C1F"/>
    <w:rsid w:val="00734565"/>
    <w:rsid w:val="007B5DA4"/>
    <w:rsid w:val="00865063"/>
    <w:rsid w:val="0089192E"/>
    <w:rsid w:val="009531D5"/>
    <w:rsid w:val="00954C25"/>
    <w:rsid w:val="00A03E92"/>
    <w:rsid w:val="00A176B0"/>
    <w:rsid w:val="00B3144E"/>
    <w:rsid w:val="00C72A6B"/>
    <w:rsid w:val="00CD544C"/>
    <w:rsid w:val="00E215C5"/>
    <w:rsid w:val="00FF6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706F701-9ABD-4173-9A86-4BF133D4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D36"/>
    <w:rPr>
      <w:rFonts w:ascii="Times New Roman" w:eastAsia="細明體" w:hAnsi="Times New Roman" w:cs="Angsana New"/>
      <w:kern w:val="0"/>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4D36"/>
    <w:pPr>
      <w:jc w:val="both"/>
    </w:pPr>
  </w:style>
  <w:style w:type="character" w:customStyle="1" w:styleId="a4">
    <w:name w:val="本文 字元"/>
    <w:basedOn w:val="a0"/>
    <w:link w:val="a3"/>
    <w:rsid w:val="00274D36"/>
    <w:rPr>
      <w:rFonts w:ascii="Times New Roman" w:eastAsia="細明體" w:hAnsi="Times New Roman" w:cs="Angsana New"/>
      <w:kern w:val="0"/>
      <w:szCs w:val="24"/>
      <w:lang w:eastAsia="en-US" w:bidi="th-TH"/>
    </w:rPr>
  </w:style>
  <w:style w:type="paragraph" w:styleId="a5">
    <w:name w:val="header"/>
    <w:basedOn w:val="a"/>
    <w:link w:val="a6"/>
    <w:uiPriority w:val="99"/>
    <w:unhideWhenUsed/>
    <w:rsid w:val="00274D36"/>
    <w:pPr>
      <w:tabs>
        <w:tab w:val="center" w:pos="4153"/>
        <w:tab w:val="right" w:pos="8306"/>
      </w:tabs>
      <w:snapToGrid w:val="0"/>
    </w:pPr>
    <w:rPr>
      <w:sz w:val="20"/>
      <w:szCs w:val="25"/>
    </w:rPr>
  </w:style>
  <w:style w:type="character" w:customStyle="1" w:styleId="a6">
    <w:name w:val="頁首 字元"/>
    <w:basedOn w:val="a0"/>
    <w:link w:val="a5"/>
    <w:uiPriority w:val="99"/>
    <w:rsid w:val="00274D36"/>
    <w:rPr>
      <w:rFonts w:ascii="Times New Roman" w:eastAsia="細明體" w:hAnsi="Times New Roman" w:cs="Angsana New"/>
      <w:kern w:val="0"/>
      <w:sz w:val="20"/>
      <w:szCs w:val="25"/>
      <w:lang w:eastAsia="en-US" w:bidi="th-TH"/>
    </w:rPr>
  </w:style>
  <w:style w:type="paragraph" w:styleId="a7">
    <w:name w:val="footer"/>
    <w:basedOn w:val="a"/>
    <w:link w:val="a8"/>
    <w:uiPriority w:val="99"/>
    <w:unhideWhenUsed/>
    <w:rsid w:val="00C72A6B"/>
    <w:pPr>
      <w:tabs>
        <w:tab w:val="center" w:pos="4153"/>
        <w:tab w:val="right" w:pos="8306"/>
      </w:tabs>
      <w:snapToGrid w:val="0"/>
    </w:pPr>
    <w:rPr>
      <w:sz w:val="20"/>
      <w:szCs w:val="25"/>
    </w:rPr>
  </w:style>
  <w:style w:type="character" w:customStyle="1" w:styleId="a8">
    <w:name w:val="頁尾 字元"/>
    <w:basedOn w:val="a0"/>
    <w:link w:val="a7"/>
    <w:uiPriority w:val="99"/>
    <w:rsid w:val="00C72A6B"/>
    <w:rPr>
      <w:rFonts w:ascii="Times New Roman" w:eastAsia="細明體" w:hAnsi="Times New Roman" w:cs="Angsana New"/>
      <w:kern w:val="0"/>
      <w:sz w:val="20"/>
      <w:szCs w:val="25"/>
      <w:lang w:eastAsia="en-US" w:bidi="th-TH"/>
    </w:rPr>
  </w:style>
  <w:style w:type="paragraph" w:styleId="a9">
    <w:name w:val="Balloon Text"/>
    <w:basedOn w:val="a"/>
    <w:link w:val="aa"/>
    <w:uiPriority w:val="99"/>
    <w:semiHidden/>
    <w:unhideWhenUsed/>
    <w:rsid w:val="005B72E3"/>
    <w:rPr>
      <w:rFonts w:asciiTheme="majorHAnsi" w:eastAsiaTheme="majorEastAsia" w:hAnsiTheme="majorHAnsi"/>
      <w:sz w:val="18"/>
      <w:szCs w:val="22"/>
    </w:rPr>
  </w:style>
  <w:style w:type="character" w:customStyle="1" w:styleId="aa">
    <w:name w:val="註解方塊文字 字元"/>
    <w:basedOn w:val="a0"/>
    <w:link w:val="a9"/>
    <w:uiPriority w:val="99"/>
    <w:semiHidden/>
    <w:rsid w:val="005B72E3"/>
    <w:rPr>
      <w:rFonts w:asciiTheme="majorHAnsi" w:eastAsiaTheme="majorEastAsia" w:hAnsiTheme="majorHAnsi" w:cs="Angsana New"/>
      <w:kern w:val="0"/>
      <w:sz w:val="18"/>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pcweng</dc:creator>
  <cp:lastModifiedBy>USER</cp:lastModifiedBy>
  <cp:revision>14</cp:revision>
  <dcterms:created xsi:type="dcterms:W3CDTF">2014-02-17T07:44:00Z</dcterms:created>
  <dcterms:modified xsi:type="dcterms:W3CDTF">2015-11-30T07:18:00Z</dcterms:modified>
</cp:coreProperties>
</file>